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6EBD" w:rsidRPr="00D66EBD" w:rsidRDefault="00D66EBD" w:rsidP="00D66EBD">
      <w:pPr>
        <w:spacing w:after="0" w:line="240" w:lineRule="auto"/>
        <w:jc w:val="center"/>
        <w:outlineLvl w:val="0"/>
        <w:rPr>
          <w:rFonts w:eastAsia="Times New Roman" w:cs="Times New Roman"/>
          <w:b/>
          <w:bCs/>
          <w:szCs w:val="26"/>
          <w:lang w:val="pt-BR"/>
        </w:rPr>
      </w:pPr>
      <w:r w:rsidRPr="00D66EBD">
        <w:rPr>
          <w:rFonts w:eastAsia="Times New Roman" w:cs="Times New Roman"/>
          <w:b/>
          <w:bCs/>
          <w:szCs w:val="26"/>
          <w:lang w:val="pt-BR"/>
        </w:rPr>
        <w:t>CHƯƠNG TRÌNH HỌC PHẦN</w:t>
      </w:r>
    </w:p>
    <w:p w:rsidR="00D66EBD" w:rsidRPr="00D66EBD" w:rsidRDefault="00D66EBD" w:rsidP="00D66EBD">
      <w:pPr>
        <w:spacing w:after="0" w:line="240" w:lineRule="auto"/>
        <w:jc w:val="center"/>
        <w:rPr>
          <w:rFonts w:eastAsia="Times New Roman" w:cs="Times New Roman"/>
          <w:i/>
          <w:iCs/>
          <w:szCs w:val="26"/>
          <w:lang w:val="pt-BR"/>
        </w:rPr>
      </w:pPr>
    </w:p>
    <w:p w:rsidR="00D66EBD" w:rsidRPr="00D66EBD" w:rsidRDefault="00D66EBD" w:rsidP="00D66EBD">
      <w:pPr>
        <w:spacing w:before="120" w:after="120" w:line="288" w:lineRule="auto"/>
        <w:jc w:val="both"/>
        <w:outlineLvl w:val="0"/>
        <w:rPr>
          <w:rFonts w:eastAsia="Times New Roman" w:cs="Times New Roman"/>
          <w:b/>
          <w:bCs/>
          <w:color w:val="FF0000"/>
          <w:szCs w:val="26"/>
          <w:lang w:val="pt-BR"/>
        </w:rPr>
      </w:pPr>
      <w:r w:rsidRPr="00D66EBD">
        <w:rPr>
          <w:rFonts w:eastAsia="Times New Roman" w:cs="Times New Roman"/>
          <w:b/>
          <w:bCs/>
          <w:szCs w:val="26"/>
          <w:lang w:val="pt-BR"/>
        </w:rPr>
        <w:t xml:space="preserve">Tên học phần: </w:t>
      </w:r>
      <w:bookmarkStart w:id="0" w:name="_GoBack"/>
      <w:r w:rsidRPr="00D66EBD">
        <w:rPr>
          <w:rFonts w:eastAsia="Times New Roman" w:cs="Times New Roman"/>
          <w:b/>
          <w:bCs/>
          <w:szCs w:val="26"/>
          <w:lang w:val="pt-BR"/>
        </w:rPr>
        <w:t>CƠ SỞ KỸ THUẬT LẠNH</w:t>
      </w:r>
      <w:bookmarkEnd w:id="0"/>
    </w:p>
    <w:p w:rsidR="00D66EBD" w:rsidRPr="00D66EBD" w:rsidRDefault="00D66EBD" w:rsidP="00D66EBD">
      <w:pPr>
        <w:spacing w:before="120" w:after="120" w:line="240" w:lineRule="auto"/>
        <w:jc w:val="both"/>
        <w:outlineLvl w:val="0"/>
        <w:rPr>
          <w:rFonts w:eastAsia="Times New Roman" w:cs="Times New Roman"/>
          <w:color w:val="FF0000"/>
          <w:szCs w:val="26"/>
          <w:lang w:val="pt-BR"/>
        </w:rPr>
      </w:pPr>
      <w:r w:rsidRPr="00D66EBD">
        <w:rPr>
          <w:rFonts w:eastAsia="Times New Roman" w:cs="Times New Roman"/>
          <w:b/>
          <w:bCs/>
          <w:szCs w:val="26"/>
          <w:lang w:val="pt-BR"/>
        </w:rPr>
        <w:t xml:space="preserve">Mã học phần: </w:t>
      </w:r>
      <w:r w:rsidRPr="00D66EBD">
        <w:rPr>
          <w:rFonts w:eastAsia="Times New Roman" w:cs="Times New Roman"/>
          <w:b/>
          <w:szCs w:val="26"/>
          <w:lang w:val="pt-BR"/>
        </w:rPr>
        <w:t>19</w:t>
      </w:r>
    </w:p>
    <w:p w:rsidR="00D66EBD" w:rsidRPr="00D66EBD" w:rsidRDefault="00D66EBD" w:rsidP="00D66EBD">
      <w:pPr>
        <w:spacing w:before="120" w:after="120" w:line="240" w:lineRule="auto"/>
        <w:jc w:val="both"/>
        <w:rPr>
          <w:rFonts w:eastAsia="Times New Roman" w:cs="Times New Roman"/>
          <w:szCs w:val="26"/>
          <w:lang w:val="pt-BR"/>
        </w:rPr>
      </w:pPr>
      <w:r w:rsidRPr="00D66EBD">
        <w:rPr>
          <w:rFonts w:eastAsia="Times New Roman" w:cs="Times New Roman"/>
          <w:b/>
          <w:bCs/>
          <w:szCs w:val="26"/>
          <w:lang w:val="pt-BR"/>
        </w:rPr>
        <w:t>Thời gian thực hiện học phần: 45</w:t>
      </w:r>
      <w:r w:rsidRPr="00D66EBD">
        <w:rPr>
          <w:rFonts w:eastAsia="Times New Roman" w:cs="Times New Roman"/>
          <w:szCs w:val="26"/>
          <w:lang w:val="pt-BR"/>
        </w:rPr>
        <w:t xml:space="preserve"> </w:t>
      </w:r>
      <w:r w:rsidRPr="00D66EBD">
        <w:rPr>
          <w:rFonts w:eastAsia="Times New Roman" w:cs="Times New Roman"/>
          <w:b/>
          <w:szCs w:val="26"/>
          <w:lang w:val="pt-BR"/>
        </w:rPr>
        <w:t>giờ</w:t>
      </w:r>
      <w:r w:rsidRPr="00D66EBD">
        <w:rPr>
          <w:rFonts w:eastAsia="Times New Roman" w:cs="Times New Roman"/>
          <w:szCs w:val="26"/>
          <w:lang w:val="pt-BR"/>
        </w:rPr>
        <w:t>; (Lý  thuyết: 43 giờ; Kiểm tra: 2 giờ)</w:t>
      </w:r>
    </w:p>
    <w:p w:rsidR="00D66EBD" w:rsidRPr="00D66EBD" w:rsidRDefault="00D66EBD" w:rsidP="00D66EBD">
      <w:pPr>
        <w:numPr>
          <w:ilvl w:val="0"/>
          <w:numId w:val="2"/>
        </w:numPr>
        <w:tabs>
          <w:tab w:val="left" w:pos="397"/>
        </w:tabs>
        <w:spacing w:before="120" w:after="120" w:line="240" w:lineRule="auto"/>
        <w:ind w:hanging="180"/>
        <w:jc w:val="both"/>
        <w:rPr>
          <w:rFonts w:eastAsia="Times New Roman" w:cs="Times New Roman"/>
          <w:b/>
          <w:bCs/>
          <w:szCs w:val="26"/>
          <w:lang w:val="pt-BR"/>
        </w:rPr>
      </w:pPr>
      <w:r w:rsidRPr="00D66EBD">
        <w:rPr>
          <w:rFonts w:eastAsia="Times New Roman" w:cs="Times New Roman"/>
          <w:b/>
          <w:bCs/>
          <w:szCs w:val="26"/>
          <w:lang w:val="pt-BR"/>
        </w:rPr>
        <w:t>Vị trí, tính chất của học phần:</w:t>
      </w:r>
    </w:p>
    <w:p w:rsidR="00D66EBD" w:rsidRPr="00D66EBD" w:rsidRDefault="00D66EBD" w:rsidP="00D66EBD">
      <w:pPr>
        <w:numPr>
          <w:ilvl w:val="0"/>
          <w:numId w:val="1"/>
        </w:numPr>
        <w:tabs>
          <w:tab w:val="left" w:pos="709"/>
        </w:tabs>
        <w:spacing w:before="120" w:after="0" w:line="240" w:lineRule="auto"/>
        <w:jc w:val="both"/>
        <w:rPr>
          <w:rFonts w:eastAsia="Times New Roman" w:cs="Times New Roman"/>
          <w:szCs w:val="26"/>
          <w:lang w:val="pt-BR"/>
        </w:rPr>
      </w:pPr>
      <w:r w:rsidRPr="00D66EBD">
        <w:rPr>
          <w:rFonts w:eastAsia="Times New Roman" w:cs="Times New Roman"/>
          <w:szCs w:val="26"/>
          <w:lang w:val="pt-BR"/>
        </w:rPr>
        <w:t xml:space="preserve">Vị trí: </w:t>
      </w:r>
      <w:r w:rsidRPr="00D66EBD">
        <w:rPr>
          <w:rFonts w:ascii="Calibri" w:eastAsia="Times New Roman" w:hAnsi="Calibri" w:cs="Times New Roman"/>
          <w:szCs w:val="26"/>
          <w:lang w:val="vi-VN"/>
        </w:rPr>
        <w:t>m</w:t>
      </w:r>
      <w:r w:rsidRPr="00D66EBD">
        <w:rPr>
          <w:rFonts w:eastAsia="Times New Roman" w:cs="Times New Roman"/>
          <w:szCs w:val="26"/>
          <w:lang w:val="pt-BR"/>
        </w:rPr>
        <w:t>ôn học được bố trí sau khi học xong Cơ sở nhiệt động kỹ thuật và truyền nhiệt</w:t>
      </w:r>
    </w:p>
    <w:p w:rsidR="00D66EBD" w:rsidRPr="00D66EBD" w:rsidRDefault="00D66EBD" w:rsidP="00D66EBD">
      <w:pPr>
        <w:numPr>
          <w:ilvl w:val="0"/>
          <w:numId w:val="1"/>
        </w:numPr>
        <w:tabs>
          <w:tab w:val="left" w:pos="709"/>
        </w:tabs>
        <w:spacing w:before="120" w:after="0" w:line="240" w:lineRule="auto"/>
        <w:jc w:val="both"/>
        <w:rPr>
          <w:rFonts w:eastAsia="Times New Roman" w:cs="Times New Roman"/>
          <w:szCs w:val="26"/>
          <w:lang w:val="pt-BR"/>
        </w:rPr>
      </w:pPr>
      <w:r w:rsidRPr="00D66EBD">
        <w:rPr>
          <w:rFonts w:eastAsia="Times New Roman" w:cs="Times New Roman"/>
          <w:szCs w:val="26"/>
          <w:lang w:val="pt-BR"/>
        </w:rPr>
        <w:t xml:space="preserve">Tính chất: </w:t>
      </w:r>
      <w:r w:rsidRPr="00D66EBD">
        <w:rPr>
          <w:rFonts w:eastAsia="Times New Roman" w:cs="Times New Roman"/>
          <w:szCs w:val="26"/>
          <w:lang w:val="vi-VN"/>
        </w:rPr>
        <w:t>l</w:t>
      </w:r>
      <w:r w:rsidRPr="00D66EBD">
        <w:rPr>
          <w:rFonts w:eastAsia="Times New Roman" w:cs="Times New Roman"/>
          <w:szCs w:val="26"/>
          <w:lang w:val="pt-BR"/>
        </w:rPr>
        <w:t>à môn học cơ sở.</w:t>
      </w:r>
    </w:p>
    <w:p w:rsidR="00D66EBD" w:rsidRPr="00D66EBD" w:rsidRDefault="00D66EBD" w:rsidP="00D66EBD">
      <w:pPr>
        <w:numPr>
          <w:ilvl w:val="0"/>
          <w:numId w:val="2"/>
        </w:numPr>
        <w:tabs>
          <w:tab w:val="left" w:pos="397"/>
        </w:tabs>
        <w:spacing w:before="120" w:after="120" w:line="240" w:lineRule="auto"/>
        <w:ind w:firstLine="255"/>
        <w:jc w:val="both"/>
        <w:rPr>
          <w:rFonts w:eastAsia="Times New Roman" w:cs="Times New Roman"/>
          <w:b/>
          <w:bCs/>
          <w:szCs w:val="26"/>
          <w:lang w:val="pt-BR"/>
        </w:rPr>
      </w:pPr>
      <w:r w:rsidRPr="00D66EBD">
        <w:rPr>
          <w:rFonts w:eastAsia="Times New Roman" w:cs="Times New Roman"/>
          <w:b/>
          <w:bCs/>
          <w:szCs w:val="26"/>
          <w:lang w:val="pt-BR"/>
        </w:rPr>
        <w:t>Mục tiêu học phần:</w:t>
      </w:r>
    </w:p>
    <w:p w:rsidR="00D66EBD" w:rsidRPr="00D66EBD" w:rsidRDefault="00D66EBD" w:rsidP="00D66EBD">
      <w:pPr>
        <w:numPr>
          <w:ilvl w:val="0"/>
          <w:numId w:val="1"/>
        </w:numPr>
        <w:tabs>
          <w:tab w:val="left" w:pos="709"/>
        </w:tabs>
        <w:spacing w:before="120" w:after="0" w:line="240" w:lineRule="auto"/>
        <w:jc w:val="both"/>
        <w:rPr>
          <w:rFonts w:eastAsia="Times New Roman" w:cs="Times New Roman"/>
          <w:szCs w:val="26"/>
          <w:lang w:val="pt-BR"/>
        </w:rPr>
      </w:pPr>
      <w:r w:rsidRPr="00D66EBD">
        <w:rPr>
          <w:rFonts w:eastAsia="Times New Roman" w:cs="Times New Roman"/>
          <w:szCs w:val="26"/>
          <w:lang w:val="pt-BR"/>
        </w:rPr>
        <w:t xml:space="preserve">Kiến thức:  </w:t>
      </w:r>
      <w:r w:rsidRPr="00D66EBD">
        <w:rPr>
          <w:rFonts w:eastAsia="Times New Roman" w:cs="Times New Roman"/>
          <w:color w:val="000000"/>
          <w:szCs w:val="26"/>
          <w:lang w:val="pt-BR"/>
        </w:rPr>
        <w:t xml:space="preserve">Trình bày được các khái niệm cơ  bản về nguyên lý làm việc, sơ đồ của hệ thống lạnh.        </w:t>
      </w:r>
    </w:p>
    <w:p w:rsidR="00D66EBD" w:rsidRPr="00D66EBD" w:rsidRDefault="00D66EBD" w:rsidP="00D66EBD">
      <w:pPr>
        <w:numPr>
          <w:ilvl w:val="0"/>
          <w:numId w:val="1"/>
        </w:numPr>
        <w:tabs>
          <w:tab w:val="left" w:pos="709"/>
        </w:tabs>
        <w:spacing w:before="120" w:after="0" w:line="240" w:lineRule="auto"/>
        <w:jc w:val="both"/>
        <w:rPr>
          <w:rFonts w:eastAsia="Times New Roman" w:cs="Times New Roman"/>
          <w:szCs w:val="26"/>
          <w:lang w:val="pt-BR"/>
        </w:rPr>
      </w:pPr>
      <w:r w:rsidRPr="00D66EBD">
        <w:rPr>
          <w:rFonts w:eastAsia="Times New Roman" w:cs="Times New Roman"/>
          <w:szCs w:val="26"/>
          <w:lang w:val="pt-BR"/>
        </w:rPr>
        <w:t xml:space="preserve">Kỹ năng:  tính toán các chu trình  lạnh cho phù hợp với yêu cầu thực tế. </w:t>
      </w:r>
    </w:p>
    <w:p w:rsidR="00D66EBD" w:rsidRPr="00D66EBD" w:rsidRDefault="00D66EBD" w:rsidP="00D66EBD">
      <w:pPr>
        <w:numPr>
          <w:ilvl w:val="0"/>
          <w:numId w:val="1"/>
        </w:numPr>
        <w:tabs>
          <w:tab w:val="left" w:pos="709"/>
        </w:tabs>
        <w:spacing w:before="120" w:after="0" w:line="240" w:lineRule="auto"/>
        <w:jc w:val="both"/>
        <w:rPr>
          <w:rFonts w:eastAsia="Times New Roman" w:cs="Times New Roman"/>
          <w:szCs w:val="26"/>
          <w:lang w:val="pt-BR"/>
        </w:rPr>
      </w:pPr>
      <w:r w:rsidRPr="00D66EBD">
        <w:rPr>
          <w:rFonts w:eastAsia="Times New Roman" w:cs="Times New Roman"/>
          <w:szCs w:val="26"/>
          <w:lang w:val="pt-BR"/>
        </w:rPr>
        <w:t>Năng lực tự chủ và trách nhiệm: Rèn luyện tính cẩn thận, chính xác trong quá trình làm việc.</w:t>
      </w:r>
    </w:p>
    <w:p w:rsidR="00D66EBD" w:rsidRPr="00D66EBD" w:rsidRDefault="00D66EBD" w:rsidP="00D66EBD">
      <w:pPr>
        <w:numPr>
          <w:ilvl w:val="0"/>
          <w:numId w:val="2"/>
        </w:numPr>
        <w:tabs>
          <w:tab w:val="left" w:pos="397"/>
        </w:tabs>
        <w:spacing w:before="120" w:after="120" w:line="240" w:lineRule="auto"/>
        <w:ind w:firstLine="340"/>
        <w:jc w:val="both"/>
        <w:rPr>
          <w:rFonts w:eastAsia="Times New Roman" w:cs="Times New Roman"/>
          <w:szCs w:val="26"/>
          <w:lang w:val="pt-BR"/>
        </w:rPr>
      </w:pPr>
      <w:r w:rsidRPr="00D66EBD">
        <w:rPr>
          <w:rFonts w:eastAsia="Times New Roman" w:cs="Times New Roman"/>
          <w:b/>
          <w:bCs/>
          <w:szCs w:val="26"/>
          <w:lang w:val="pt-BR"/>
        </w:rPr>
        <w:t>Nội dung học phần:</w:t>
      </w:r>
    </w:p>
    <w:p w:rsidR="00D66EBD" w:rsidRPr="00D66EBD" w:rsidRDefault="00D66EBD" w:rsidP="00D66EBD">
      <w:pPr>
        <w:tabs>
          <w:tab w:val="left" w:pos="709"/>
        </w:tabs>
        <w:spacing w:before="120" w:after="120" w:line="240" w:lineRule="auto"/>
        <w:ind w:firstLine="425"/>
        <w:contextualSpacing/>
        <w:jc w:val="both"/>
        <w:rPr>
          <w:rFonts w:eastAsia="Times New Roman" w:cs="Times New Roman"/>
          <w:b/>
          <w:bCs/>
          <w:szCs w:val="26"/>
          <w:lang w:val="pt-BR"/>
        </w:rPr>
      </w:pPr>
      <w:r w:rsidRPr="00D66EBD">
        <w:rPr>
          <w:rFonts w:eastAsia="Times New Roman" w:cs="Times New Roman"/>
          <w:b/>
          <w:bCs/>
          <w:szCs w:val="26"/>
          <w:lang w:val="pt-BR"/>
        </w:rPr>
        <w:t>1. Nội dung tổng quát và phân bổ thời gian:</w:t>
      </w:r>
    </w:p>
    <w:tbl>
      <w:tblPr>
        <w:tblW w:w="96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9"/>
        <w:gridCol w:w="3682"/>
        <w:gridCol w:w="918"/>
        <w:gridCol w:w="979"/>
        <w:gridCol w:w="2376"/>
        <w:gridCol w:w="1015"/>
      </w:tblGrid>
      <w:tr w:rsidR="00D66EBD" w:rsidRPr="00D66EBD" w:rsidTr="000C39B6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D66EBD" w:rsidRPr="00D66EBD" w:rsidRDefault="00D66EBD" w:rsidP="00D66EB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D66EBD">
              <w:rPr>
                <w:rFonts w:eastAsia="Times New Roman" w:cs="Times New Roman"/>
                <w:b/>
                <w:bCs/>
                <w:szCs w:val="26"/>
              </w:rPr>
              <w:t>TT</w:t>
            </w:r>
          </w:p>
        </w:tc>
        <w:tc>
          <w:tcPr>
            <w:tcW w:w="3691" w:type="dxa"/>
            <w:gridSpan w:val="2"/>
            <w:vMerge w:val="restart"/>
            <w:vAlign w:val="center"/>
          </w:tcPr>
          <w:p w:rsidR="00D66EBD" w:rsidRPr="00D66EBD" w:rsidRDefault="00D66EBD" w:rsidP="00D66EB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D66EBD">
              <w:rPr>
                <w:rFonts w:eastAsia="Times New Roman" w:cs="Times New Roman"/>
                <w:b/>
                <w:bCs/>
                <w:szCs w:val="26"/>
              </w:rPr>
              <w:t>Tên các bài trong học phần</w:t>
            </w:r>
          </w:p>
        </w:tc>
        <w:tc>
          <w:tcPr>
            <w:tcW w:w="5288" w:type="dxa"/>
            <w:gridSpan w:val="4"/>
            <w:vAlign w:val="center"/>
          </w:tcPr>
          <w:p w:rsidR="00D66EBD" w:rsidRPr="00D66EBD" w:rsidRDefault="00D66EBD" w:rsidP="00D66EB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D66EBD">
              <w:rPr>
                <w:rFonts w:eastAsia="Times New Roman" w:cs="Times New Roman"/>
                <w:b/>
                <w:bCs/>
                <w:szCs w:val="26"/>
              </w:rPr>
              <w:t>Thời gian (giờ)</w:t>
            </w:r>
          </w:p>
        </w:tc>
      </w:tr>
      <w:tr w:rsidR="00D66EBD" w:rsidRPr="00D66EBD" w:rsidTr="000C39B6">
        <w:trPr>
          <w:trHeight w:val="1030"/>
          <w:tblHeader/>
        </w:trPr>
        <w:tc>
          <w:tcPr>
            <w:tcW w:w="621" w:type="dxa"/>
            <w:vMerge/>
            <w:vAlign w:val="center"/>
          </w:tcPr>
          <w:p w:rsidR="00D66EBD" w:rsidRPr="00D66EBD" w:rsidRDefault="00D66EBD" w:rsidP="00D66EB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</w:p>
        </w:tc>
        <w:tc>
          <w:tcPr>
            <w:tcW w:w="3691" w:type="dxa"/>
            <w:gridSpan w:val="2"/>
            <w:vMerge/>
            <w:vAlign w:val="center"/>
          </w:tcPr>
          <w:p w:rsidR="00D66EBD" w:rsidRPr="00D66EBD" w:rsidRDefault="00D66EBD" w:rsidP="00D66EB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D66EBD" w:rsidRPr="00D66EBD" w:rsidRDefault="00D66EBD" w:rsidP="00D66EB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D66EBD">
              <w:rPr>
                <w:rFonts w:eastAsia="Times New Roman" w:cs="Times New Roman"/>
                <w:b/>
                <w:bCs/>
                <w:szCs w:val="26"/>
              </w:rPr>
              <w:t>Tổng</w:t>
            </w:r>
          </w:p>
          <w:p w:rsidR="00D66EBD" w:rsidRPr="00D66EBD" w:rsidRDefault="00D66EBD" w:rsidP="00D66EB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D66EBD">
              <w:rPr>
                <w:rFonts w:eastAsia="Times New Roman" w:cs="Times New Roman"/>
                <w:b/>
                <w:bCs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D66EBD" w:rsidRPr="00D66EBD" w:rsidRDefault="00D66EBD" w:rsidP="00D66EB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D66EBD">
              <w:rPr>
                <w:rFonts w:eastAsia="Times New Roman" w:cs="Times New Roman"/>
                <w:b/>
                <w:bCs/>
                <w:szCs w:val="26"/>
              </w:rPr>
              <w:t>Lý  thuyết</w:t>
            </w:r>
          </w:p>
        </w:tc>
        <w:tc>
          <w:tcPr>
            <w:tcW w:w="2376" w:type="dxa"/>
            <w:vAlign w:val="center"/>
          </w:tcPr>
          <w:p w:rsidR="00D66EBD" w:rsidRPr="00D66EBD" w:rsidRDefault="00D66EBD" w:rsidP="00D66EB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D66EBD">
              <w:rPr>
                <w:rFonts w:eastAsia="Times New Roman" w:cs="Times New Roman"/>
                <w:b/>
                <w:bCs/>
                <w:szCs w:val="26"/>
              </w:rPr>
              <w:t>Thực hành / thực tập/ thí nghiệm/ bài tập/ thảo luận</w:t>
            </w:r>
          </w:p>
        </w:tc>
        <w:tc>
          <w:tcPr>
            <w:tcW w:w="1015" w:type="dxa"/>
            <w:vAlign w:val="center"/>
          </w:tcPr>
          <w:p w:rsidR="00D66EBD" w:rsidRPr="00D66EBD" w:rsidRDefault="00D66EBD" w:rsidP="00D66EB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D66EBD">
              <w:rPr>
                <w:rFonts w:eastAsia="Times New Roman" w:cs="Times New Roman"/>
                <w:b/>
                <w:bCs/>
                <w:szCs w:val="26"/>
              </w:rPr>
              <w:t>Kiểm</w:t>
            </w:r>
          </w:p>
          <w:p w:rsidR="00D66EBD" w:rsidRPr="00D66EBD" w:rsidRDefault="00D66EBD" w:rsidP="00D66EB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D66EBD">
              <w:rPr>
                <w:rFonts w:eastAsia="Times New Roman" w:cs="Times New Roman"/>
                <w:b/>
                <w:bCs/>
                <w:szCs w:val="26"/>
              </w:rPr>
              <w:t>tra</w:t>
            </w:r>
          </w:p>
        </w:tc>
      </w:tr>
      <w:tr w:rsidR="00D66EBD" w:rsidRPr="00D66EBD" w:rsidTr="000C39B6">
        <w:trPr>
          <w:trHeight w:val="454"/>
        </w:trPr>
        <w:tc>
          <w:tcPr>
            <w:tcW w:w="621" w:type="dxa"/>
            <w:vAlign w:val="center"/>
          </w:tcPr>
          <w:p w:rsidR="00D66EBD" w:rsidRPr="00D66EBD" w:rsidRDefault="00D66EBD" w:rsidP="00D66EBD">
            <w:pPr>
              <w:tabs>
                <w:tab w:val="left" w:pos="1080"/>
              </w:tabs>
              <w:spacing w:after="0" w:line="276" w:lineRule="auto"/>
              <w:jc w:val="center"/>
              <w:rPr>
                <w:rFonts w:eastAsia="Times New Roman" w:cs="Times New Roman"/>
                <w:szCs w:val="26"/>
              </w:rPr>
            </w:pPr>
            <w:r w:rsidRPr="00D66EBD">
              <w:rPr>
                <w:rFonts w:eastAsia="Times New Roman" w:cs="Times New Roman"/>
                <w:szCs w:val="26"/>
              </w:rPr>
              <w:t>1</w:t>
            </w:r>
          </w:p>
        </w:tc>
        <w:tc>
          <w:tcPr>
            <w:tcW w:w="3691" w:type="dxa"/>
            <w:gridSpan w:val="2"/>
            <w:vAlign w:val="center"/>
          </w:tcPr>
          <w:p w:rsidR="00D66EBD" w:rsidRPr="00D66EBD" w:rsidRDefault="00D66EBD" w:rsidP="00D66EBD">
            <w:pPr>
              <w:tabs>
                <w:tab w:val="left" w:pos="1080"/>
              </w:tabs>
              <w:spacing w:after="0" w:line="276" w:lineRule="auto"/>
              <w:ind w:left="57" w:right="57"/>
              <w:jc w:val="both"/>
              <w:rPr>
                <w:rFonts w:eastAsia="Times New Roman" w:cs="Times New Roman"/>
                <w:szCs w:val="26"/>
              </w:rPr>
            </w:pPr>
            <w:r w:rsidRPr="00D66EBD">
              <w:rPr>
                <w:rFonts w:eastAsia="Times New Roman" w:cs="Times New Roman"/>
                <w:szCs w:val="26"/>
              </w:rPr>
              <w:t>Chương 1. Cơ sở nhiệt động của hệ thống lạnh</w:t>
            </w:r>
          </w:p>
        </w:tc>
        <w:tc>
          <w:tcPr>
            <w:tcW w:w="918" w:type="dxa"/>
            <w:vAlign w:val="center"/>
          </w:tcPr>
          <w:p w:rsidR="00D66EBD" w:rsidRPr="00D66EBD" w:rsidRDefault="00D66EBD" w:rsidP="00D66EBD">
            <w:pPr>
              <w:tabs>
                <w:tab w:val="left" w:pos="1080"/>
              </w:tabs>
              <w:spacing w:after="0" w:line="276" w:lineRule="auto"/>
              <w:jc w:val="center"/>
              <w:rPr>
                <w:rFonts w:eastAsia="Times New Roman" w:cs="Times New Roman"/>
                <w:szCs w:val="26"/>
              </w:rPr>
            </w:pPr>
            <w:r w:rsidRPr="00D66EBD">
              <w:rPr>
                <w:rFonts w:eastAsia="Times New Roman" w:cs="Times New Roman"/>
                <w:szCs w:val="26"/>
              </w:rPr>
              <w:t>3</w:t>
            </w:r>
          </w:p>
        </w:tc>
        <w:tc>
          <w:tcPr>
            <w:tcW w:w="979" w:type="dxa"/>
            <w:vAlign w:val="center"/>
          </w:tcPr>
          <w:p w:rsidR="00D66EBD" w:rsidRPr="00D66EBD" w:rsidRDefault="00D66EBD" w:rsidP="00D66EBD">
            <w:pPr>
              <w:tabs>
                <w:tab w:val="left" w:pos="1080"/>
              </w:tabs>
              <w:spacing w:after="0" w:line="276" w:lineRule="auto"/>
              <w:jc w:val="center"/>
              <w:rPr>
                <w:rFonts w:eastAsia="Times New Roman" w:cs="Times New Roman"/>
                <w:szCs w:val="26"/>
              </w:rPr>
            </w:pPr>
            <w:r w:rsidRPr="00D66EBD">
              <w:rPr>
                <w:rFonts w:eastAsia="Times New Roman" w:cs="Times New Roman"/>
                <w:szCs w:val="26"/>
              </w:rPr>
              <w:t>3</w:t>
            </w:r>
          </w:p>
        </w:tc>
        <w:tc>
          <w:tcPr>
            <w:tcW w:w="2376" w:type="dxa"/>
          </w:tcPr>
          <w:p w:rsidR="00D66EBD" w:rsidRPr="00D66EBD" w:rsidRDefault="00D66EBD" w:rsidP="00D66EBD">
            <w:pPr>
              <w:spacing w:before="120" w:after="0" w:line="240" w:lineRule="auto"/>
              <w:rPr>
                <w:rFonts w:eastAsia="Times New Roman" w:cs="Times New Roman"/>
                <w:szCs w:val="26"/>
              </w:rPr>
            </w:pPr>
          </w:p>
        </w:tc>
        <w:tc>
          <w:tcPr>
            <w:tcW w:w="1015" w:type="dxa"/>
          </w:tcPr>
          <w:p w:rsidR="00D66EBD" w:rsidRPr="00D66EBD" w:rsidRDefault="00D66EBD" w:rsidP="00D66EBD">
            <w:pPr>
              <w:spacing w:before="120" w:after="0" w:line="240" w:lineRule="auto"/>
              <w:jc w:val="center"/>
              <w:rPr>
                <w:rFonts w:eastAsia="Times New Roman" w:cs="Times New Roman"/>
                <w:szCs w:val="26"/>
              </w:rPr>
            </w:pPr>
          </w:p>
        </w:tc>
      </w:tr>
      <w:tr w:rsidR="00D66EBD" w:rsidRPr="00D66EBD" w:rsidTr="000C39B6">
        <w:trPr>
          <w:trHeight w:val="454"/>
        </w:trPr>
        <w:tc>
          <w:tcPr>
            <w:tcW w:w="630" w:type="dxa"/>
            <w:gridSpan w:val="2"/>
            <w:vAlign w:val="center"/>
          </w:tcPr>
          <w:p w:rsidR="00D66EBD" w:rsidRPr="00D66EBD" w:rsidRDefault="00D66EBD" w:rsidP="00D66EBD">
            <w:pPr>
              <w:tabs>
                <w:tab w:val="left" w:pos="1080"/>
              </w:tabs>
              <w:spacing w:after="0" w:line="276" w:lineRule="auto"/>
              <w:jc w:val="center"/>
              <w:rPr>
                <w:rFonts w:eastAsia="Times New Roman" w:cs="Times New Roman"/>
                <w:szCs w:val="26"/>
              </w:rPr>
            </w:pPr>
            <w:r w:rsidRPr="00D66EBD">
              <w:rPr>
                <w:rFonts w:eastAsia="Times New Roman" w:cs="Times New Roman"/>
                <w:szCs w:val="26"/>
              </w:rPr>
              <w:t>2</w:t>
            </w:r>
          </w:p>
        </w:tc>
        <w:tc>
          <w:tcPr>
            <w:tcW w:w="3682" w:type="dxa"/>
            <w:vAlign w:val="center"/>
          </w:tcPr>
          <w:p w:rsidR="00D66EBD" w:rsidRPr="00D66EBD" w:rsidRDefault="00D66EBD" w:rsidP="00D66EBD">
            <w:pPr>
              <w:tabs>
                <w:tab w:val="left" w:pos="1080"/>
              </w:tabs>
              <w:spacing w:after="0" w:line="276" w:lineRule="auto"/>
              <w:ind w:left="57" w:right="57"/>
              <w:rPr>
                <w:rFonts w:eastAsia="Times New Roman" w:cs="Times New Roman"/>
                <w:szCs w:val="26"/>
              </w:rPr>
            </w:pPr>
            <w:r w:rsidRPr="00D66EBD">
              <w:rPr>
                <w:rFonts w:eastAsia="Times New Roman" w:cs="Times New Roman"/>
                <w:szCs w:val="26"/>
              </w:rPr>
              <w:t>Chương 2. Chu trình lạnh một cấp nén</w:t>
            </w:r>
          </w:p>
        </w:tc>
        <w:tc>
          <w:tcPr>
            <w:tcW w:w="918" w:type="dxa"/>
            <w:vAlign w:val="center"/>
          </w:tcPr>
          <w:p w:rsidR="00D66EBD" w:rsidRPr="00D66EBD" w:rsidRDefault="00D66EBD" w:rsidP="00D66EBD">
            <w:pPr>
              <w:tabs>
                <w:tab w:val="left" w:pos="1080"/>
              </w:tabs>
              <w:spacing w:after="0" w:line="276" w:lineRule="auto"/>
              <w:jc w:val="center"/>
              <w:rPr>
                <w:rFonts w:eastAsia="Times New Roman" w:cs="Times New Roman"/>
                <w:szCs w:val="26"/>
              </w:rPr>
            </w:pPr>
            <w:r w:rsidRPr="00D66EBD">
              <w:rPr>
                <w:rFonts w:eastAsia="Times New Roman" w:cs="Times New Roman"/>
                <w:szCs w:val="26"/>
              </w:rPr>
              <w:t>9</w:t>
            </w:r>
          </w:p>
        </w:tc>
        <w:tc>
          <w:tcPr>
            <w:tcW w:w="979" w:type="dxa"/>
            <w:vAlign w:val="center"/>
          </w:tcPr>
          <w:p w:rsidR="00D66EBD" w:rsidRPr="00D66EBD" w:rsidRDefault="00D66EBD" w:rsidP="00D66EBD">
            <w:pPr>
              <w:tabs>
                <w:tab w:val="left" w:pos="1080"/>
              </w:tabs>
              <w:spacing w:after="0" w:line="276" w:lineRule="auto"/>
              <w:jc w:val="center"/>
              <w:rPr>
                <w:rFonts w:eastAsia="Times New Roman" w:cs="Times New Roman"/>
                <w:szCs w:val="26"/>
              </w:rPr>
            </w:pPr>
            <w:r w:rsidRPr="00D66EBD">
              <w:rPr>
                <w:rFonts w:eastAsia="Times New Roman" w:cs="Times New Roman"/>
                <w:szCs w:val="26"/>
              </w:rPr>
              <w:t>9</w:t>
            </w:r>
          </w:p>
        </w:tc>
        <w:tc>
          <w:tcPr>
            <w:tcW w:w="2376" w:type="dxa"/>
            <w:vAlign w:val="center"/>
          </w:tcPr>
          <w:p w:rsidR="00D66EBD" w:rsidRPr="00D66EBD" w:rsidRDefault="00D66EBD" w:rsidP="00D66EBD">
            <w:pPr>
              <w:spacing w:after="0" w:line="240" w:lineRule="auto"/>
              <w:rPr>
                <w:rFonts w:eastAsia="Times New Roman" w:cs="Times New Roman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D66EBD" w:rsidRPr="00D66EBD" w:rsidRDefault="00D66EBD" w:rsidP="00D66EBD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</w:p>
        </w:tc>
      </w:tr>
      <w:tr w:rsidR="00D66EBD" w:rsidRPr="00D66EBD" w:rsidTr="000C39B6">
        <w:trPr>
          <w:trHeight w:val="454"/>
        </w:trPr>
        <w:tc>
          <w:tcPr>
            <w:tcW w:w="630" w:type="dxa"/>
            <w:gridSpan w:val="2"/>
            <w:vAlign w:val="center"/>
          </w:tcPr>
          <w:p w:rsidR="00D66EBD" w:rsidRPr="00D66EBD" w:rsidRDefault="00D66EBD" w:rsidP="00D66EBD">
            <w:pPr>
              <w:keepNext/>
              <w:spacing w:before="120" w:after="120" w:line="276" w:lineRule="auto"/>
              <w:jc w:val="center"/>
              <w:outlineLvl w:val="1"/>
              <w:rPr>
                <w:rFonts w:eastAsia="Times New Roman" w:cs="Times New Roman"/>
                <w:szCs w:val="26"/>
              </w:rPr>
            </w:pPr>
            <w:r w:rsidRPr="00D66EBD">
              <w:rPr>
                <w:rFonts w:eastAsia="Times New Roman" w:cs="Times New Roman"/>
                <w:szCs w:val="26"/>
              </w:rPr>
              <w:t>3</w:t>
            </w:r>
          </w:p>
        </w:tc>
        <w:tc>
          <w:tcPr>
            <w:tcW w:w="3682" w:type="dxa"/>
            <w:vAlign w:val="center"/>
          </w:tcPr>
          <w:p w:rsidR="00D66EBD" w:rsidRPr="00D66EBD" w:rsidRDefault="00D66EBD" w:rsidP="00D66EBD">
            <w:pPr>
              <w:keepNext/>
              <w:spacing w:before="120" w:after="120" w:line="276" w:lineRule="auto"/>
              <w:ind w:left="57" w:right="57"/>
              <w:jc w:val="both"/>
              <w:outlineLvl w:val="1"/>
              <w:rPr>
                <w:rFonts w:eastAsia="Times New Roman" w:cs="Times New Roman"/>
                <w:szCs w:val="26"/>
              </w:rPr>
            </w:pPr>
            <w:r w:rsidRPr="00D66EBD">
              <w:rPr>
                <w:rFonts w:eastAsia="Times New Roman" w:cs="Times New Roman"/>
                <w:szCs w:val="26"/>
              </w:rPr>
              <w:t>Chương 3. Chu trình lạnh nhiều cấp</w:t>
            </w:r>
          </w:p>
        </w:tc>
        <w:tc>
          <w:tcPr>
            <w:tcW w:w="918" w:type="dxa"/>
            <w:vAlign w:val="center"/>
          </w:tcPr>
          <w:p w:rsidR="00D66EBD" w:rsidRPr="00D66EBD" w:rsidRDefault="00D66EBD" w:rsidP="00D66EBD">
            <w:pPr>
              <w:spacing w:after="0" w:line="276" w:lineRule="auto"/>
              <w:jc w:val="center"/>
              <w:rPr>
                <w:rFonts w:eastAsia="Times New Roman" w:cs="Times New Roman"/>
                <w:szCs w:val="26"/>
              </w:rPr>
            </w:pPr>
            <w:r w:rsidRPr="00D66EBD">
              <w:rPr>
                <w:rFonts w:eastAsia="Times New Roman" w:cs="Times New Roman"/>
                <w:szCs w:val="26"/>
              </w:rPr>
              <w:t>9</w:t>
            </w:r>
          </w:p>
        </w:tc>
        <w:tc>
          <w:tcPr>
            <w:tcW w:w="979" w:type="dxa"/>
            <w:vAlign w:val="center"/>
          </w:tcPr>
          <w:p w:rsidR="00D66EBD" w:rsidRPr="00D66EBD" w:rsidRDefault="00D66EBD" w:rsidP="00D66EBD">
            <w:pPr>
              <w:spacing w:after="0" w:line="276" w:lineRule="auto"/>
              <w:jc w:val="center"/>
              <w:rPr>
                <w:rFonts w:eastAsia="Times New Roman" w:cs="Times New Roman"/>
                <w:szCs w:val="26"/>
              </w:rPr>
            </w:pPr>
            <w:r w:rsidRPr="00D66EBD">
              <w:rPr>
                <w:rFonts w:eastAsia="Times New Roman" w:cs="Times New Roman"/>
                <w:szCs w:val="26"/>
              </w:rPr>
              <w:t>8</w:t>
            </w:r>
          </w:p>
        </w:tc>
        <w:tc>
          <w:tcPr>
            <w:tcW w:w="2376" w:type="dxa"/>
            <w:vAlign w:val="center"/>
          </w:tcPr>
          <w:p w:rsidR="00D66EBD" w:rsidRPr="00D66EBD" w:rsidRDefault="00D66EBD" w:rsidP="00D66EBD">
            <w:pPr>
              <w:spacing w:after="0" w:line="240" w:lineRule="auto"/>
              <w:rPr>
                <w:rFonts w:eastAsia="Times New Roman" w:cs="Times New Roman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D66EBD" w:rsidRPr="00D66EBD" w:rsidRDefault="00D66EBD" w:rsidP="00D66EBD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D66EBD">
              <w:rPr>
                <w:rFonts w:eastAsia="Times New Roman" w:cs="Times New Roman"/>
                <w:szCs w:val="26"/>
              </w:rPr>
              <w:t>1</w:t>
            </w:r>
          </w:p>
        </w:tc>
      </w:tr>
      <w:tr w:rsidR="00D66EBD" w:rsidRPr="00D66EBD" w:rsidTr="000C39B6">
        <w:trPr>
          <w:trHeight w:val="454"/>
        </w:trPr>
        <w:tc>
          <w:tcPr>
            <w:tcW w:w="630" w:type="dxa"/>
            <w:gridSpan w:val="2"/>
            <w:vAlign w:val="center"/>
          </w:tcPr>
          <w:p w:rsidR="00D66EBD" w:rsidRPr="00D66EBD" w:rsidRDefault="00D66EBD" w:rsidP="00D66EBD">
            <w:pPr>
              <w:keepNext/>
              <w:spacing w:before="120" w:after="120" w:line="276" w:lineRule="auto"/>
              <w:jc w:val="center"/>
              <w:outlineLvl w:val="1"/>
              <w:rPr>
                <w:rFonts w:eastAsia="Times New Roman" w:cs="Times New Roman"/>
                <w:szCs w:val="26"/>
              </w:rPr>
            </w:pPr>
            <w:r w:rsidRPr="00D66EBD">
              <w:rPr>
                <w:rFonts w:eastAsia="Times New Roman" w:cs="Times New Roman"/>
                <w:szCs w:val="26"/>
              </w:rPr>
              <w:t>4</w:t>
            </w:r>
          </w:p>
        </w:tc>
        <w:tc>
          <w:tcPr>
            <w:tcW w:w="3682" w:type="dxa"/>
            <w:vAlign w:val="center"/>
          </w:tcPr>
          <w:p w:rsidR="00D66EBD" w:rsidRPr="00D66EBD" w:rsidRDefault="00D66EBD" w:rsidP="00D66EBD">
            <w:pPr>
              <w:keepNext/>
              <w:spacing w:before="120" w:after="120" w:line="276" w:lineRule="auto"/>
              <w:ind w:left="57" w:right="57"/>
              <w:jc w:val="both"/>
              <w:outlineLvl w:val="1"/>
              <w:rPr>
                <w:rFonts w:eastAsia="Times New Roman" w:cs="Times New Roman"/>
                <w:szCs w:val="26"/>
              </w:rPr>
            </w:pPr>
            <w:r w:rsidRPr="00D66EBD">
              <w:rPr>
                <w:rFonts w:eastAsia="Times New Roman" w:cs="Times New Roman"/>
                <w:szCs w:val="26"/>
              </w:rPr>
              <w:t>Chương 4. Thiết bị ngưng tụ</w:t>
            </w:r>
          </w:p>
        </w:tc>
        <w:tc>
          <w:tcPr>
            <w:tcW w:w="918" w:type="dxa"/>
            <w:vAlign w:val="center"/>
          </w:tcPr>
          <w:p w:rsidR="00D66EBD" w:rsidRPr="00D66EBD" w:rsidRDefault="00D66EBD" w:rsidP="00D66EBD">
            <w:pPr>
              <w:spacing w:after="0" w:line="276" w:lineRule="auto"/>
              <w:jc w:val="center"/>
              <w:rPr>
                <w:rFonts w:eastAsia="Times New Roman" w:cs="Times New Roman"/>
                <w:szCs w:val="26"/>
              </w:rPr>
            </w:pPr>
            <w:r w:rsidRPr="00D66EBD">
              <w:rPr>
                <w:rFonts w:eastAsia="Times New Roman" w:cs="Times New Roman"/>
                <w:szCs w:val="26"/>
              </w:rPr>
              <w:t>6</w:t>
            </w:r>
          </w:p>
        </w:tc>
        <w:tc>
          <w:tcPr>
            <w:tcW w:w="979" w:type="dxa"/>
            <w:vAlign w:val="center"/>
          </w:tcPr>
          <w:p w:rsidR="00D66EBD" w:rsidRPr="00D66EBD" w:rsidRDefault="00D66EBD" w:rsidP="00D66EBD">
            <w:pPr>
              <w:spacing w:after="0" w:line="276" w:lineRule="auto"/>
              <w:jc w:val="center"/>
              <w:rPr>
                <w:rFonts w:eastAsia="Times New Roman" w:cs="Times New Roman"/>
                <w:szCs w:val="26"/>
              </w:rPr>
            </w:pPr>
            <w:r w:rsidRPr="00D66EBD">
              <w:rPr>
                <w:rFonts w:eastAsia="Times New Roman" w:cs="Times New Roman"/>
                <w:szCs w:val="26"/>
              </w:rPr>
              <w:t>6</w:t>
            </w:r>
          </w:p>
        </w:tc>
        <w:tc>
          <w:tcPr>
            <w:tcW w:w="2376" w:type="dxa"/>
            <w:vAlign w:val="center"/>
          </w:tcPr>
          <w:p w:rsidR="00D66EBD" w:rsidRPr="00D66EBD" w:rsidRDefault="00D66EBD" w:rsidP="00D66EBD">
            <w:pPr>
              <w:spacing w:after="0" w:line="240" w:lineRule="auto"/>
              <w:rPr>
                <w:rFonts w:eastAsia="Times New Roman" w:cs="Times New Roman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D66EBD" w:rsidRPr="00D66EBD" w:rsidRDefault="00D66EBD" w:rsidP="00D66EBD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</w:p>
        </w:tc>
      </w:tr>
      <w:tr w:rsidR="00D66EBD" w:rsidRPr="00D66EBD" w:rsidTr="000C39B6">
        <w:trPr>
          <w:trHeight w:val="454"/>
        </w:trPr>
        <w:tc>
          <w:tcPr>
            <w:tcW w:w="630" w:type="dxa"/>
            <w:gridSpan w:val="2"/>
            <w:vAlign w:val="center"/>
          </w:tcPr>
          <w:p w:rsidR="00D66EBD" w:rsidRPr="00D66EBD" w:rsidRDefault="00D66EBD" w:rsidP="00D66EBD">
            <w:pPr>
              <w:tabs>
                <w:tab w:val="left" w:pos="3255"/>
              </w:tabs>
              <w:spacing w:after="0" w:line="276" w:lineRule="auto"/>
              <w:jc w:val="center"/>
              <w:rPr>
                <w:rFonts w:eastAsia="Times New Roman" w:cs="Times New Roman"/>
                <w:szCs w:val="26"/>
              </w:rPr>
            </w:pPr>
            <w:r w:rsidRPr="00D66EBD">
              <w:rPr>
                <w:rFonts w:eastAsia="Times New Roman" w:cs="Times New Roman"/>
                <w:szCs w:val="26"/>
              </w:rPr>
              <w:t>5</w:t>
            </w:r>
          </w:p>
        </w:tc>
        <w:tc>
          <w:tcPr>
            <w:tcW w:w="3682" w:type="dxa"/>
            <w:vAlign w:val="center"/>
          </w:tcPr>
          <w:p w:rsidR="00D66EBD" w:rsidRPr="00D66EBD" w:rsidRDefault="00D66EBD" w:rsidP="00D66EBD">
            <w:pPr>
              <w:tabs>
                <w:tab w:val="left" w:pos="3255"/>
              </w:tabs>
              <w:spacing w:after="0" w:line="276" w:lineRule="auto"/>
              <w:ind w:left="57" w:right="57"/>
              <w:rPr>
                <w:rFonts w:eastAsia="Times New Roman" w:cs="Times New Roman"/>
                <w:szCs w:val="26"/>
              </w:rPr>
            </w:pPr>
            <w:r w:rsidRPr="00D66EBD">
              <w:rPr>
                <w:rFonts w:eastAsia="Times New Roman" w:cs="Times New Roman"/>
                <w:szCs w:val="26"/>
              </w:rPr>
              <w:t>Chương 5. Thiết bị bay hơi.</w:t>
            </w:r>
          </w:p>
        </w:tc>
        <w:tc>
          <w:tcPr>
            <w:tcW w:w="918" w:type="dxa"/>
            <w:vAlign w:val="center"/>
          </w:tcPr>
          <w:p w:rsidR="00D66EBD" w:rsidRPr="00D66EBD" w:rsidRDefault="00D66EBD" w:rsidP="00D66EBD">
            <w:pPr>
              <w:spacing w:after="0" w:line="276" w:lineRule="auto"/>
              <w:jc w:val="center"/>
              <w:rPr>
                <w:rFonts w:eastAsia="Times New Roman" w:cs="Times New Roman"/>
                <w:szCs w:val="26"/>
              </w:rPr>
            </w:pPr>
            <w:r w:rsidRPr="00D66EBD">
              <w:rPr>
                <w:rFonts w:eastAsia="Times New Roman" w:cs="Times New Roman"/>
                <w:szCs w:val="26"/>
              </w:rPr>
              <w:t>6</w:t>
            </w:r>
          </w:p>
        </w:tc>
        <w:tc>
          <w:tcPr>
            <w:tcW w:w="979" w:type="dxa"/>
            <w:vAlign w:val="center"/>
          </w:tcPr>
          <w:p w:rsidR="00D66EBD" w:rsidRPr="00D66EBD" w:rsidRDefault="00D66EBD" w:rsidP="00D66EBD">
            <w:pPr>
              <w:spacing w:after="0" w:line="276" w:lineRule="auto"/>
              <w:jc w:val="center"/>
              <w:rPr>
                <w:rFonts w:eastAsia="Times New Roman" w:cs="Times New Roman"/>
                <w:szCs w:val="26"/>
              </w:rPr>
            </w:pPr>
            <w:r w:rsidRPr="00D66EBD">
              <w:rPr>
                <w:rFonts w:eastAsia="Times New Roman" w:cs="Times New Roman"/>
                <w:szCs w:val="26"/>
              </w:rPr>
              <w:t>6</w:t>
            </w:r>
          </w:p>
        </w:tc>
        <w:tc>
          <w:tcPr>
            <w:tcW w:w="2376" w:type="dxa"/>
            <w:vAlign w:val="center"/>
          </w:tcPr>
          <w:p w:rsidR="00D66EBD" w:rsidRPr="00D66EBD" w:rsidRDefault="00D66EBD" w:rsidP="00D66EBD">
            <w:pPr>
              <w:spacing w:after="0" w:line="240" w:lineRule="auto"/>
              <w:rPr>
                <w:rFonts w:eastAsia="Times New Roman" w:cs="Times New Roman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D66EBD" w:rsidRPr="00D66EBD" w:rsidRDefault="00D66EBD" w:rsidP="00D66EBD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</w:p>
        </w:tc>
      </w:tr>
      <w:tr w:rsidR="00D66EBD" w:rsidRPr="00D66EBD" w:rsidTr="000C39B6">
        <w:trPr>
          <w:trHeight w:val="454"/>
        </w:trPr>
        <w:tc>
          <w:tcPr>
            <w:tcW w:w="630" w:type="dxa"/>
            <w:gridSpan w:val="2"/>
            <w:vAlign w:val="center"/>
          </w:tcPr>
          <w:p w:rsidR="00D66EBD" w:rsidRPr="00D66EBD" w:rsidRDefault="00D66EBD" w:rsidP="00D66EBD">
            <w:pPr>
              <w:tabs>
                <w:tab w:val="left" w:pos="3255"/>
              </w:tabs>
              <w:spacing w:after="0" w:line="276" w:lineRule="auto"/>
              <w:jc w:val="center"/>
              <w:rPr>
                <w:rFonts w:eastAsia="Times New Roman" w:cs="Times New Roman"/>
                <w:szCs w:val="26"/>
              </w:rPr>
            </w:pPr>
            <w:r w:rsidRPr="00D66EBD">
              <w:rPr>
                <w:rFonts w:eastAsia="Times New Roman" w:cs="Times New Roman"/>
                <w:szCs w:val="26"/>
              </w:rPr>
              <w:t>6</w:t>
            </w:r>
          </w:p>
        </w:tc>
        <w:tc>
          <w:tcPr>
            <w:tcW w:w="3682" w:type="dxa"/>
            <w:vAlign w:val="center"/>
          </w:tcPr>
          <w:p w:rsidR="00D66EBD" w:rsidRPr="00D66EBD" w:rsidRDefault="00D66EBD" w:rsidP="00D66EBD">
            <w:pPr>
              <w:tabs>
                <w:tab w:val="left" w:pos="3255"/>
              </w:tabs>
              <w:spacing w:after="0" w:line="276" w:lineRule="auto"/>
              <w:ind w:left="57" w:right="57"/>
              <w:rPr>
                <w:rFonts w:eastAsia="Times New Roman" w:cs="Times New Roman"/>
                <w:szCs w:val="26"/>
              </w:rPr>
            </w:pPr>
            <w:r w:rsidRPr="00D66EBD">
              <w:rPr>
                <w:rFonts w:eastAsia="Times New Roman" w:cs="Times New Roman"/>
                <w:szCs w:val="26"/>
              </w:rPr>
              <w:t xml:space="preserve">Chương 6. Thiết bị tiết lưu </w:t>
            </w:r>
          </w:p>
        </w:tc>
        <w:tc>
          <w:tcPr>
            <w:tcW w:w="918" w:type="dxa"/>
            <w:vAlign w:val="center"/>
          </w:tcPr>
          <w:p w:rsidR="00D66EBD" w:rsidRPr="00D66EBD" w:rsidRDefault="00D66EBD" w:rsidP="00D66EBD">
            <w:pPr>
              <w:spacing w:after="0" w:line="276" w:lineRule="auto"/>
              <w:jc w:val="center"/>
              <w:rPr>
                <w:rFonts w:eastAsia="Times New Roman" w:cs="Times New Roman"/>
                <w:szCs w:val="26"/>
              </w:rPr>
            </w:pPr>
            <w:r w:rsidRPr="00D66EBD">
              <w:rPr>
                <w:rFonts w:eastAsia="Times New Roman" w:cs="Times New Roman"/>
                <w:szCs w:val="26"/>
              </w:rPr>
              <w:t>3</w:t>
            </w:r>
          </w:p>
        </w:tc>
        <w:tc>
          <w:tcPr>
            <w:tcW w:w="979" w:type="dxa"/>
            <w:vAlign w:val="center"/>
          </w:tcPr>
          <w:p w:rsidR="00D66EBD" w:rsidRPr="00D66EBD" w:rsidRDefault="00D66EBD" w:rsidP="00D66EBD">
            <w:pPr>
              <w:spacing w:after="0" w:line="276" w:lineRule="auto"/>
              <w:jc w:val="center"/>
              <w:rPr>
                <w:rFonts w:eastAsia="Times New Roman" w:cs="Times New Roman"/>
                <w:szCs w:val="26"/>
              </w:rPr>
            </w:pPr>
            <w:r w:rsidRPr="00D66EBD">
              <w:rPr>
                <w:rFonts w:eastAsia="Times New Roman" w:cs="Times New Roman"/>
                <w:szCs w:val="26"/>
              </w:rPr>
              <w:t>3</w:t>
            </w:r>
          </w:p>
        </w:tc>
        <w:tc>
          <w:tcPr>
            <w:tcW w:w="2376" w:type="dxa"/>
            <w:vAlign w:val="center"/>
          </w:tcPr>
          <w:p w:rsidR="00D66EBD" w:rsidRPr="00D66EBD" w:rsidRDefault="00D66EBD" w:rsidP="00D66EBD">
            <w:pPr>
              <w:spacing w:after="0" w:line="240" w:lineRule="auto"/>
              <w:rPr>
                <w:rFonts w:eastAsia="Times New Roman" w:cs="Times New Roman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D66EBD" w:rsidRPr="00D66EBD" w:rsidRDefault="00D66EBD" w:rsidP="00D66EBD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</w:p>
        </w:tc>
      </w:tr>
      <w:tr w:rsidR="00D66EBD" w:rsidRPr="00D66EBD" w:rsidTr="000C39B6">
        <w:trPr>
          <w:trHeight w:val="454"/>
        </w:trPr>
        <w:tc>
          <w:tcPr>
            <w:tcW w:w="630" w:type="dxa"/>
            <w:gridSpan w:val="2"/>
            <w:vAlign w:val="center"/>
          </w:tcPr>
          <w:p w:rsidR="00D66EBD" w:rsidRPr="00D66EBD" w:rsidRDefault="00D66EBD" w:rsidP="00D66EBD">
            <w:pPr>
              <w:tabs>
                <w:tab w:val="left" w:pos="3255"/>
              </w:tabs>
              <w:spacing w:after="0" w:line="276" w:lineRule="auto"/>
              <w:jc w:val="center"/>
              <w:rPr>
                <w:rFonts w:eastAsia="Times New Roman" w:cs="Times New Roman"/>
                <w:szCs w:val="26"/>
              </w:rPr>
            </w:pPr>
            <w:r w:rsidRPr="00D66EBD">
              <w:rPr>
                <w:rFonts w:eastAsia="Times New Roman" w:cs="Times New Roman"/>
                <w:szCs w:val="26"/>
              </w:rPr>
              <w:t>7</w:t>
            </w:r>
          </w:p>
        </w:tc>
        <w:tc>
          <w:tcPr>
            <w:tcW w:w="3682" w:type="dxa"/>
            <w:vAlign w:val="center"/>
          </w:tcPr>
          <w:p w:rsidR="00D66EBD" w:rsidRPr="00D66EBD" w:rsidRDefault="00D66EBD" w:rsidP="00D66EBD">
            <w:pPr>
              <w:tabs>
                <w:tab w:val="left" w:pos="3255"/>
              </w:tabs>
              <w:spacing w:after="0" w:line="276" w:lineRule="auto"/>
              <w:ind w:left="57" w:right="57"/>
              <w:rPr>
                <w:rFonts w:eastAsia="Times New Roman" w:cs="Times New Roman"/>
                <w:szCs w:val="26"/>
              </w:rPr>
            </w:pPr>
            <w:r w:rsidRPr="00D66EBD">
              <w:rPr>
                <w:rFonts w:eastAsia="Times New Roman" w:cs="Times New Roman"/>
                <w:szCs w:val="26"/>
              </w:rPr>
              <w:t>Chương 7. Các thiết bị phụ.</w:t>
            </w:r>
          </w:p>
        </w:tc>
        <w:tc>
          <w:tcPr>
            <w:tcW w:w="918" w:type="dxa"/>
            <w:vAlign w:val="center"/>
          </w:tcPr>
          <w:p w:rsidR="00D66EBD" w:rsidRPr="00D66EBD" w:rsidRDefault="00D66EBD" w:rsidP="00D66EBD">
            <w:pPr>
              <w:spacing w:after="0" w:line="276" w:lineRule="auto"/>
              <w:jc w:val="center"/>
              <w:rPr>
                <w:rFonts w:eastAsia="Times New Roman" w:cs="Times New Roman"/>
                <w:szCs w:val="26"/>
              </w:rPr>
            </w:pPr>
            <w:r w:rsidRPr="00D66EBD">
              <w:rPr>
                <w:rFonts w:eastAsia="Times New Roman" w:cs="Times New Roman"/>
                <w:szCs w:val="26"/>
              </w:rPr>
              <w:t>3</w:t>
            </w:r>
          </w:p>
        </w:tc>
        <w:tc>
          <w:tcPr>
            <w:tcW w:w="979" w:type="dxa"/>
            <w:vAlign w:val="center"/>
          </w:tcPr>
          <w:p w:rsidR="00D66EBD" w:rsidRPr="00D66EBD" w:rsidRDefault="00D66EBD" w:rsidP="00D66EBD">
            <w:pPr>
              <w:spacing w:after="0" w:line="276" w:lineRule="auto"/>
              <w:jc w:val="center"/>
              <w:rPr>
                <w:rFonts w:eastAsia="Times New Roman" w:cs="Times New Roman"/>
                <w:szCs w:val="26"/>
              </w:rPr>
            </w:pPr>
            <w:r w:rsidRPr="00D66EBD">
              <w:rPr>
                <w:rFonts w:eastAsia="Times New Roman" w:cs="Times New Roman"/>
                <w:szCs w:val="26"/>
              </w:rPr>
              <w:t>3</w:t>
            </w:r>
          </w:p>
        </w:tc>
        <w:tc>
          <w:tcPr>
            <w:tcW w:w="2376" w:type="dxa"/>
            <w:vAlign w:val="center"/>
          </w:tcPr>
          <w:p w:rsidR="00D66EBD" w:rsidRPr="00D66EBD" w:rsidRDefault="00D66EBD" w:rsidP="00D66EBD">
            <w:pPr>
              <w:spacing w:after="0" w:line="240" w:lineRule="auto"/>
              <w:rPr>
                <w:rFonts w:eastAsia="Times New Roman" w:cs="Times New Roman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D66EBD" w:rsidRPr="00D66EBD" w:rsidRDefault="00D66EBD" w:rsidP="00D66EBD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</w:p>
        </w:tc>
      </w:tr>
      <w:tr w:rsidR="00D66EBD" w:rsidRPr="00D66EBD" w:rsidTr="000C39B6">
        <w:trPr>
          <w:trHeight w:val="454"/>
        </w:trPr>
        <w:tc>
          <w:tcPr>
            <w:tcW w:w="630" w:type="dxa"/>
            <w:gridSpan w:val="2"/>
            <w:vAlign w:val="center"/>
          </w:tcPr>
          <w:p w:rsidR="00D66EBD" w:rsidRPr="00D66EBD" w:rsidRDefault="00D66EBD" w:rsidP="00D66EBD">
            <w:pPr>
              <w:tabs>
                <w:tab w:val="left" w:pos="3255"/>
              </w:tabs>
              <w:spacing w:after="0" w:line="276" w:lineRule="auto"/>
              <w:jc w:val="center"/>
              <w:rPr>
                <w:rFonts w:eastAsia="Times New Roman" w:cs="Times New Roman"/>
                <w:szCs w:val="26"/>
              </w:rPr>
            </w:pPr>
            <w:r w:rsidRPr="00D66EBD">
              <w:rPr>
                <w:rFonts w:eastAsia="Times New Roman" w:cs="Times New Roman"/>
                <w:szCs w:val="26"/>
              </w:rPr>
              <w:t>8</w:t>
            </w:r>
          </w:p>
        </w:tc>
        <w:tc>
          <w:tcPr>
            <w:tcW w:w="3682" w:type="dxa"/>
            <w:vAlign w:val="center"/>
          </w:tcPr>
          <w:p w:rsidR="00D66EBD" w:rsidRPr="00D66EBD" w:rsidRDefault="00D66EBD" w:rsidP="00D66EBD">
            <w:pPr>
              <w:tabs>
                <w:tab w:val="left" w:pos="3255"/>
              </w:tabs>
              <w:spacing w:after="0" w:line="276" w:lineRule="auto"/>
              <w:ind w:left="57" w:right="57"/>
              <w:rPr>
                <w:rFonts w:eastAsia="Times New Roman" w:cs="Times New Roman"/>
                <w:szCs w:val="26"/>
              </w:rPr>
            </w:pPr>
            <w:r w:rsidRPr="00D66EBD">
              <w:rPr>
                <w:rFonts w:eastAsia="Times New Roman" w:cs="Times New Roman"/>
                <w:szCs w:val="26"/>
              </w:rPr>
              <w:t>Chương 8. Sơ đồ hệ thống lạnh</w:t>
            </w:r>
          </w:p>
        </w:tc>
        <w:tc>
          <w:tcPr>
            <w:tcW w:w="918" w:type="dxa"/>
            <w:vAlign w:val="center"/>
          </w:tcPr>
          <w:p w:rsidR="00D66EBD" w:rsidRPr="00D66EBD" w:rsidRDefault="00D66EBD" w:rsidP="00D66EBD">
            <w:pPr>
              <w:tabs>
                <w:tab w:val="left" w:pos="3255"/>
              </w:tabs>
              <w:spacing w:after="0" w:line="276" w:lineRule="auto"/>
              <w:jc w:val="center"/>
              <w:rPr>
                <w:rFonts w:eastAsia="Times New Roman" w:cs="Times New Roman"/>
                <w:szCs w:val="26"/>
              </w:rPr>
            </w:pPr>
            <w:r w:rsidRPr="00D66EBD">
              <w:rPr>
                <w:rFonts w:eastAsia="Times New Roman" w:cs="Times New Roman"/>
                <w:szCs w:val="26"/>
              </w:rPr>
              <w:t>6</w:t>
            </w:r>
          </w:p>
        </w:tc>
        <w:tc>
          <w:tcPr>
            <w:tcW w:w="979" w:type="dxa"/>
            <w:vAlign w:val="center"/>
          </w:tcPr>
          <w:p w:rsidR="00D66EBD" w:rsidRPr="00D66EBD" w:rsidRDefault="00D66EBD" w:rsidP="00D66EBD">
            <w:pPr>
              <w:tabs>
                <w:tab w:val="left" w:pos="3255"/>
              </w:tabs>
              <w:spacing w:after="0" w:line="276" w:lineRule="auto"/>
              <w:jc w:val="center"/>
              <w:rPr>
                <w:rFonts w:eastAsia="Times New Roman" w:cs="Times New Roman"/>
                <w:szCs w:val="26"/>
              </w:rPr>
            </w:pPr>
            <w:r w:rsidRPr="00D66EBD">
              <w:rPr>
                <w:rFonts w:eastAsia="Times New Roman" w:cs="Times New Roman"/>
                <w:szCs w:val="26"/>
              </w:rPr>
              <w:t>5</w:t>
            </w:r>
          </w:p>
        </w:tc>
        <w:tc>
          <w:tcPr>
            <w:tcW w:w="2376" w:type="dxa"/>
            <w:vAlign w:val="center"/>
          </w:tcPr>
          <w:p w:rsidR="00D66EBD" w:rsidRPr="00D66EBD" w:rsidRDefault="00D66EBD" w:rsidP="00D66EBD">
            <w:pPr>
              <w:spacing w:after="0" w:line="240" w:lineRule="auto"/>
              <w:rPr>
                <w:rFonts w:eastAsia="Times New Roman" w:cs="Times New Roman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D66EBD" w:rsidRPr="00D66EBD" w:rsidRDefault="00D66EBD" w:rsidP="00D66EBD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D66EBD">
              <w:rPr>
                <w:rFonts w:eastAsia="Times New Roman" w:cs="Times New Roman"/>
                <w:szCs w:val="26"/>
              </w:rPr>
              <w:t>1</w:t>
            </w:r>
          </w:p>
        </w:tc>
      </w:tr>
      <w:tr w:rsidR="00D66EBD" w:rsidRPr="00D66EBD" w:rsidTr="000C39B6">
        <w:trPr>
          <w:trHeight w:val="454"/>
        </w:trPr>
        <w:tc>
          <w:tcPr>
            <w:tcW w:w="630" w:type="dxa"/>
            <w:gridSpan w:val="2"/>
            <w:vAlign w:val="center"/>
          </w:tcPr>
          <w:p w:rsidR="00D66EBD" w:rsidRPr="00D66EBD" w:rsidRDefault="00D66EBD" w:rsidP="00D66EB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</w:p>
        </w:tc>
        <w:tc>
          <w:tcPr>
            <w:tcW w:w="3682" w:type="dxa"/>
            <w:vAlign w:val="center"/>
          </w:tcPr>
          <w:p w:rsidR="00D66EBD" w:rsidRPr="00D66EBD" w:rsidRDefault="00D66EBD" w:rsidP="00D66EB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D66EBD">
              <w:rPr>
                <w:rFonts w:eastAsia="Times New Roman" w:cs="Times New Roman"/>
                <w:b/>
                <w:bCs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D66EBD" w:rsidRPr="00D66EBD" w:rsidRDefault="00D66EBD" w:rsidP="00D66EB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D66EBD">
              <w:rPr>
                <w:rFonts w:eastAsia="Times New Roman" w:cs="Times New Roman"/>
                <w:b/>
                <w:bCs/>
                <w:szCs w:val="26"/>
              </w:rPr>
              <w:t>45</w:t>
            </w:r>
          </w:p>
        </w:tc>
        <w:tc>
          <w:tcPr>
            <w:tcW w:w="979" w:type="dxa"/>
            <w:vAlign w:val="center"/>
          </w:tcPr>
          <w:p w:rsidR="00D66EBD" w:rsidRPr="00D66EBD" w:rsidRDefault="00D66EBD" w:rsidP="00D66EB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D66EBD">
              <w:rPr>
                <w:rFonts w:eastAsia="Times New Roman" w:cs="Times New Roman"/>
                <w:b/>
                <w:bCs/>
                <w:szCs w:val="26"/>
              </w:rPr>
              <w:t>43</w:t>
            </w:r>
          </w:p>
        </w:tc>
        <w:tc>
          <w:tcPr>
            <w:tcW w:w="2376" w:type="dxa"/>
            <w:vAlign w:val="center"/>
          </w:tcPr>
          <w:p w:rsidR="00D66EBD" w:rsidRPr="00D66EBD" w:rsidRDefault="00D66EBD" w:rsidP="00D66EBD">
            <w:pPr>
              <w:spacing w:after="0" w:line="240" w:lineRule="auto"/>
              <w:rPr>
                <w:rFonts w:eastAsia="Times New Roman" w:cs="Times New Roman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D66EBD" w:rsidRPr="00D66EBD" w:rsidRDefault="00D66EBD" w:rsidP="00D66EB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D66EBD">
              <w:rPr>
                <w:rFonts w:eastAsia="Times New Roman" w:cs="Times New Roman"/>
                <w:b/>
                <w:bCs/>
                <w:szCs w:val="26"/>
              </w:rPr>
              <w:t>2</w:t>
            </w:r>
          </w:p>
        </w:tc>
      </w:tr>
    </w:tbl>
    <w:p w:rsidR="00D66EBD" w:rsidRPr="00D66EBD" w:rsidRDefault="00D66EBD" w:rsidP="00D66EBD">
      <w:pPr>
        <w:tabs>
          <w:tab w:val="right" w:pos="426"/>
        </w:tabs>
        <w:spacing w:before="120" w:after="120" w:line="240" w:lineRule="auto"/>
        <w:jc w:val="both"/>
        <w:rPr>
          <w:rFonts w:eastAsia="Times New Roman" w:cs="Times New Roman"/>
          <w:b/>
          <w:bCs/>
          <w:szCs w:val="26"/>
          <w:lang w:val="sv-SE"/>
        </w:rPr>
      </w:pPr>
      <w:r w:rsidRPr="00D66EBD">
        <w:rPr>
          <w:rFonts w:eastAsia="Times New Roman" w:cs="Times New Roman"/>
          <w:b/>
          <w:bCs/>
          <w:szCs w:val="26"/>
          <w:lang w:val="sv-SE"/>
        </w:rPr>
        <w:t>2. Nội dung chi tiết: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b/>
          <w:bCs/>
          <w:szCs w:val="26"/>
          <w:lang w:val="sv-SE"/>
        </w:rPr>
      </w:pPr>
      <w:r w:rsidRPr="00D66EBD">
        <w:rPr>
          <w:rFonts w:eastAsia="Times New Roman" w:cs="Times New Roman"/>
          <w:b/>
          <w:bCs/>
          <w:szCs w:val="26"/>
          <w:lang w:val="sv-SE"/>
        </w:rPr>
        <w:t>Chương 1: CƠ   SỞ  NHIỆT ĐỘNG CỦA HỆ THỐNG LẠNH</w:t>
      </w:r>
      <w:r w:rsidRPr="00D66EBD">
        <w:rPr>
          <w:rFonts w:eastAsia="Times New Roman" w:cs="Times New Roman"/>
          <w:b/>
          <w:bCs/>
          <w:szCs w:val="26"/>
          <w:lang w:val="sv-SE"/>
        </w:rPr>
        <w:tab/>
      </w:r>
      <w:r w:rsidRPr="00D66EBD">
        <w:rPr>
          <w:rFonts w:eastAsia="Times New Roman" w:cs="Times New Roman"/>
          <w:szCs w:val="26"/>
          <w:lang w:val="sv-SE"/>
        </w:rPr>
        <w:t>Thời gian: 3giờ</w:t>
      </w:r>
    </w:p>
    <w:p w:rsidR="00D66EBD" w:rsidRPr="00D66EBD" w:rsidRDefault="00D66EBD" w:rsidP="00D66EBD">
      <w:pPr>
        <w:spacing w:before="120" w:after="0" w:line="240" w:lineRule="auto"/>
        <w:ind w:firstLine="720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lastRenderedPageBreak/>
        <w:t>1. Mục tiêu: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 xml:space="preserve"> - Trình bày được các khái niệm về cơ sở nhiệt động.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-  Trình bày được các giản đồ.</w:t>
      </w:r>
    </w:p>
    <w:p w:rsidR="00D66EBD" w:rsidRPr="00D66EBD" w:rsidRDefault="00D66EBD" w:rsidP="00D66EBD">
      <w:pPr>
        <w:spacing w:before="120" w:after="0" w:line="240" w:lineRule="auto"/>
        <w:ind w:firstLine="720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 xml:space="preserve">2. Nội dung bài: 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1.1 Khái niệm về nóng và lạnh.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1.2 Phương  pháp tạo ra nhiệt độ thấp.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1.3 Các giản  đồ .</w:t>
      </w:r>
      <w:r w:rsidRPr="00D66EBD">
        <w:rPr>
          <w:rFonts w:eastAsia="Times New Roman" w:cs="Times New Roman"/>
          <w:szCs w:val="26"/>
          <w:lang w:val="sv-SE"/>
        </w:rPr>
        <w:tab/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1.4 Quá trình nghịch khép kín .</w:t>
      </w:r>
    </w:p>
    <w:p w:rsidR="00D66EBD" w:rsidRPr="00D66EBD" w:rsidRDefault="00D66EBD" w:rsidP="00D66EBD">
      <w:pPr>
        <w:spacing w:before="120" w:after="120" w:line="240" w:lineRule="auto"/>
        <w:jc w:val="both"/>
        <w:rPr>
          <w:rFonts w:eastAsia="Times New Roman" w:cs="Times New Roman"/>
          <w:b/>
          <w:bCs/>
          <w:szCs w:val="26"/>
          <w:lang w:val="sv-SE"/>
        </w:rPr>
      </w:pPr>
      <w:r w:rsidRPr="00D66EBD">
        <w:rPr>
          <w:rFonts w:eastAsia="Times New Roman" w:cs="Times New Roman"/>
          <w:b/>
          <w:bCs/>
          <w:szCs w:val="26"/>
          <w:lang w:val="sv-SE"/>
        </w:rPr>
        <w:t>Chương  2: CHU TRÌNH LẠNH MỘT CẤP NÉN</w:t>
      </w:r>
      <w:r w:rsidRPr="00D66EBD">
        <w:rPr>
          <w:rFonts w:eastAsia="Times New Roman" w:cs="Times New Roman"/>
          <w:b/>
          <w:bCs/>
          <w:szCs w:val="26"/>
          <w:lang w:val="sv-SE"/>
        </w:rPr>
        <w:tab/>
      </w:r>
      <w:r w:rsidRPr="00D66EBD">
        <w:rPr>
          <w:rFonts w:eastAsia="Times New Roman" w:cs="Times New Roman"/>
          <w:szCs w:val="26"/>
          <w:lang w:val="sv-SE"/>
        </w:rPr>
        <w:tab/>
      </w:r>
      <w:r w:rsidRPr="00D66EBD">
        <w:rPr>
          <w:rFonts w:eastAsia="Times New Roman" w:cs="Times New Roman"/>
          <w:szCs w:val="26"/>
          <w:lang w:val="sv-SE"/>
        </w:rPr>
        <w:tab/>
        <w:t>Thời gian:.9giờ</w:t>
      </w:r>
    </w:p>
    <w:p w:rsidR="00D66EBD" w:rsidRPr="00D66EBD" w:rsidRDefault="00D66EBD" w:rsidP="00D66EBD">
      <w:pPr>
        <w:spacing w:before="120" w:after="0" w:line="240" w:lineRule="auto"/>
        <w:ind w:firstLine="720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1. Mục tiêu: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- Trình bày được các chu trình hệ thống lạnh.</w:t>
      </w:r>
    </w:p>
    <w:p w:rsidR="00D66EBD" w:rsidRPr="00D66EBD" w:rsidRDefault="00D66EBD" w:rsidP="00D66EBD">
      <w:pPr>
        <w:spacing w:before="120" w:after="0" w:line="240" w:lineRule="auto"/>
        <w:ind w:firstLine="720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 xml:space="preserve">2. Nội dung bài: 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1  Chu trình Carnot.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2  Chu trình khô.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3  Chu trình quá lạnh quá nhiệt.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4  Chu trình hồi nhiệt.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5  Tính toán chu trình một cấp.</w:t>
      </w:r>
    </w:p>
    <w:p w:rsidR="00D66EBD" w:rsidRPr="00D66EBD" w:rsidRDefault="00D66EBD" w:rsidP="00D66EBD">
      <w:pPr>
        <w:spacing w:before="120" w:after="120" w:line="240" w:lineRule="auto"/>
        <w:jc w:val="both"/>
        <w:rPr>
          <w:rFonts w:eastAsia="Times New Roman" w:cs="Times New Roman"/>
          <w:b/>
          <w:bCs/>
          <w:szCs w:val="26"/>
          <w:lang w:val="sv-SE"/>
        </w:rPr>
      </w:pPr>
      <w:r w:rsidRPr="00D66EBD">
        <w:rPr>
          <w:rFonts w:eastAsia="Times New Roman" w:cs="Times New Roman"/>
          <w:b/>
          <w:bCs/>
          <w:szCs w:val="26"/>
          <w:lang w:val="sv-SE"/>
        </w:rPr>
        <w:t>Chương 3:</w:t>
      </w:r>
      <w:r w:rsidRPr="00D66EBD">
        <w:rPr>
          <w:rFonts w:eastAsia="Times New Roman" w:cs="Times New Roman"/>
          <w:b/>
          <w:bCs/>
          <w:szCs w:val="26"/>
          <w:lang w:val="sv-SE"/>
        </w:rPr>
        <w:tab/>
        <w:t xml:space="preserve">CHU TRÌNH LẠNH NHIỀU CẤP  </w:t>
      </w:r>
      <w:r w:rsidRPr="00D66EBD">
        <w:rPr>
          <w:rFonts w:eastAsia="Times New Roman" w:cs="Times New Roman"/>
          <w:b/>
          <w:bCs/>
          <w:szCs w:val="26"/>
          <w:lang w:val="sv-SE"/>
        </w:rPr>
        <w:tab/>
      </w:r>
      <w:r w:rsidRPr="00D66EBD">
        <w:rPr>
          <w:rFonts w:eastAsia="Times New Roman" w:cs="Times New Roman"/>
          <w:b/>
          <w:bCs/>
          <w:szCs w:val="26"/>
          <w:lang w:val="sv-SE"/>
        </w:rPr>
        <w:tab/>
      </w:r>
      <w:r w:rsidRPr="00D66EBD">
        <w:rPr>
          <w:rFonts w:eastAsia="Times New Roman" w:cs="Times New Roman"/>
          <w:b/>
          <w:bCs/>
          <w:szCs w:val="26"/>
          <w:lang w:val="sv-SE"/>
        </w:rPr>
        <w:tab/>
      </w:r>
      <w:r w:rsidRPr="00D66EBD">
        <w:rPr>
          <w:rFonts w:eastAsia="Times New Roman" w:cs="Times New Roman"/>
          <w:szCs w:val="26"/>
          <w:lang w:val="sv-SE"/>
        </w:rPr>
        <w:t>Thờigian: 9 giờ</w:t>
      </w:r>
      <w:r w:rsidRPr="00D66EBD">
        <w:rPr>
          <w:rFonts w:eastAsia="Times New Roman" w:cs="Times New Roman"/>
          <w:szCs w:val="26"/>
          <w:lang w:val="sv-SE"/>
        </w:rPr>
        <w:tab/>
      </w:r>
    </w:p>
    <w:p w:rsidR="00D66EBD" w:rsidRPr="00D66EBD" w:rsidRDefault="00D66EBD" w:rsidP="00D66EBD">
      <w:pPr>
        <w:spacing w:before="120" w:after="0" w:line="240" w:lineRule="auto"/>
        <w:ind w:firstLine="720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1.Mục tiêu: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- Trình bày được các chu trình 2 cấp hệ thống lạnh.</w:t>
      </w:r>
    </w:p>
    <w:p w:rsidR="00D66EBD" w:rsidRPr="00D66EBD" w:rsidRDefault="00D66EBD" w:rsidP="00D66EBD">
      <w:pPr>
        <w:spacing w:before="120" w:after="0" w:line="240" w:lineRule="auto"/>
        <w:ind w:firstLine="720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 xml:space="preserve">2. Nội dung bài: 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 xml:space="preserve">1 Chu trình hai cấp, một tiết </w:t>
      </w:r>
      <w:r w:rsidRPr="00D66EBD">
        <w:rPr>
          <w:rFonts w:eastAsia="Times New Roman" w:cs="Times New Roman"/>
          <w:szCs w:val="26"/>
          <w:lang w:val="vi-VN"/>
        </w:rPr>
        <w:t>l</w:t>
      </w:r>
      <w:r w:rsidRPr="00D66EBD">
        <w:rPr>
          <w:rFonts w:eastAsia="Times New Roman" w:cs="Times New Roman"/>
          <w:szCs w:val="26"/>
          <w:lang w:val="sv-SE"/>
        </w:rPr>
        <w:t>ưu, làm mát trung gian một phần.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 xml:space="preserve">2  Chu trình hai cấp, hai tiết </w:t>
      </w:r>
      <w:r w:rsidRPr="00D66EBD">
        <w:rPr>
          <w:rFonts w:eastAsia="Times New Roman" w:cs="Times New Roman"/>
          <w:szCs w:val="26"/>
          <w:lang w:val="vi-VN"/>
        </w:rPr>
        <w:t>l</w:t>
      </w:r>
      <w:r w:rsidRPr="00D66EBD">
        <w:rPr>
          <w:rFonts w:eastAsia="Times New Roman" w:cs="Times New Roman"/>
          <w:szCs w:val="26"/>
          <w:lang w:val="sv-SE"/>
        </w:rPr>
        <w:t>ưu, làm mát trung gian một phần.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 xml:space="preserve">3  Chu trình hai cấp, hai tiết </w:t>
      </w:r>
      <w:r w:rsidRPr="00D66EBD">
        <w:rPr>
          <w:rFonts w:eastAsia="Times New Roman" w:cs="Times New Roman"/>
          <w:szCs w:val="26"/>
          <w:lang w:val="vi-VN"/>
        </w:rPr>
        <w:t>l</w:t>
      </w:r>
      <w:r w:rsidRPr="00D66EBD">
        <w:rPr>
          <w:rFonts w:eastAsia="Times New Roman" w:cs="Times New Roman"/>
          <w:szCs w:val="26"/>
          <w:lang w:val="sv-SE"/>
        </w:rPr>
        <w:t>ưu, làm mát trung gian tòan phần.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4  Chu trình hai cấp bình trung gian có ống xoắn.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5  Chu trình hồi nhiệt hai cấp nén.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b/>
          <w:bCs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6  Tính toán chu trình hai cấp.</w:t>
      </w:r>
    </w:p>
    <w:p w:rsidR="00D66EBD" w:rsidRPr="00D66EBD" w:rsidRDefault="00D66EBD" w:rsidP="00D66EBD">
      <w:pPr>
        <w:spacing w:before="120" w:after="120" w:line="240" w:lineRule="auto"/>
        <w:jc w:val="both"/>
        <w:rPr>
          <w:rFonts w:eastAsia="Times New Roman" w:cs="Times New Roman"/>
          <w:b/>
          <w:bCs/>
          <w:szCs w:val="26"/>
          <w:lang w:val="sv-SE"/>
        </w:rPr>
      </w:pPr>
      <w:r w:rsidRPr="00D66EBD">
        <w:rPr>
          <w:rFonts w:eastAsia="Times New Roman" w:cs="Times New Roman"/>
          <w:b/>
          <w:bCs/>
          <w:szCs w:val="26"/>
          <w:lang w:val="sv-SE"/>
        </w:rPr>
        <w:t>Chương : 4</w:t>
      </w:r>
      <w:r w:rsidRPr="00D66EBD">
        <w:rPr>
          <w:rFonts w:eastAsia="Times New Roman" w:cs="Times New Roman"/>
          <w:b/>
          <w:bCs/>
          <w:szCs w:val="26"/>
          <w:lang w:val="sv-SE"/>
        </w:rPr>
        <w:tab/>
        <w:t>THIẾT BỊ NGƯNG TỤ</w:t>
      </w:r>
      <w:r w:rsidRPr="00D66EBD">
        <w:rPr>
          <w:rFonts w:eastAsia="Times New Roman" w:cs="Times New Roman"/>
          <w:b/>
          <w:bCs/>
          <w:szCs w:val="26"/>
          <w:lang w:val="sv-SE"/>
        </w:rPr>
        <w:tab/>
      </w:r>
      <w:r w:rsidRPr="00D66EBD">
        <w:rPr>
          <w:rFonts w:eastAsia="Times New Roman" w:cs="Times New Roman"/>
          <w:b/>
          <w:bCs/>
          <w:szCs w:val="26"/>
          <w:lang w:val="sv-SE"/>
        </w:rPr>
        <w:tab/>
      </w:r>
      <w:r w:rsidRPr="00D66EBD">
        <w:rPr>
          <w:rFonts w:eastAsia="Times New Roman" w:cs="Times New Roman"/>
          <w:b/>
          <w:bCs/>
          <w:szCs w:val="26"/>
          <w:lang w:val="sv-SE"/>
        </w:rPr>
        <w:tab/>
      </w:r>
      <w:r w:rsidRPr="00D66EBD">
        <w:rPr>
          <w:rFonts w:eastAsia="Times New Roman" w:cs="Times New Roman"/>
          <w:b/>
          <w:bCs/>
          <w:szCs w:val="26"/>
          <w:lang w:val="sv-SE"/>
        </w:rPr>
        <w:tab/>
      </w:r>
      <w:r w:rsidRPr="00D66EBD">
        <w:rPr>
          <w:rFonts w:eastAsia="Times New Roman" w:cs="Times New Roman"/>
          <w:b/>
          <w:bCs/>
          <w:szCs w:val="26"/>
          <w:lang w:val="sv-SE"/>
        </w:rPr>
        <w:tab/>
      </w:r>
      <w:r w:rsidRPr="00D66EBD">
        <w:rPr>
          <w:rFonts w:eastAsia="Times New Roman" w:cs="Times New Roman"/>
          <w:szCs w:val="26"/>
          <w:lang w:val="sv-SE"/>
        </w:rPr>
        <w:t>Thời gian: 6 giờ</w:t>
      </w:r>
      <w:r w:rsidRPr="00D66EBD">
        <w:rPr>
          <w:rFonts w:eastAsia="Times New Roman" w:cs="Times New Roman"/>
          <w:szCs w:val="26"/>
          <w:lang w:val="sv-SE"/>
        </w:rPr>
        <w:tab/>
      </w:r>
    </w:p>
    <w:p w:rsidR="00D66EBD" w:rsidRPr="00D66EBD" w:rsidRDefault="00D66EBD" w:rsidP="00D66EBD">
      <w:pPr>
        <w:spacing w:before="120" w:after="0" w:line="240" w:lineRule="auto"/>
        <w:ind w:firstLine="720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1. Mục tiêu: - Trình bày được các thiết bị ngưng tụ trong hệ thống lạnh.</w:t>
      </w:r>
    </w:p>
    <w:p w:rsidR="00D66EBD" w:rsidRPr="00D66EBD" w:rsidRDefault="00D66EBD" w:rsidP="00D66EBD">
      <w:pPr>
        <w:spacing w:before="120" w:after="0" w:line="240" w:lineRule="auto"/>
        <w:ind w:firstLine="720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 xml:space="preserve">2. Nội dung bài: 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1  Đặc điểm của thiết bị trao đổi nhiệt trong hệ thống lạnh.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 xml:space="preserve">2  Khái niệm và phân loại thiết bị ngưng tụ. 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lastRenderedPageBreak/>
        <w:t>3  Thiết bị ngưng tụ làm mát bằng nước.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4  Thiết bị ngưng tụ làm mát bằng không khí.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5  Thiết bị ngưng tụ làm mát bằng nước và không khí.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b/>
          <w:bCs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6  Tính chọn thiết bị ngưng tụ.</w:t>
      </w:r>
    </w:p>
    <w:p w:rsidR="00D66EBD" w:rsidRPr="00D66EBD" w:rsidRDefault="00D66EBD" w:rsidP="00D66EBD">
      <w:pPr>
        <w:spacing w:before="120" w:after="120" w:line="240" w:lineRule="auto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b/>
          <w:bCs/>
          <w:szCs w:val="26"/>
          <w:lang w:val="sv-SE"/>
        </w:rPr>
        <w:t>Chương 5:</w:t>
      </w:r>
      <w:r w:rsidRPr="00D66EBD">
        <w:rPr>
          <w:rFonts w:eastAsia="Times New Roman" w:cs="Times New Roman"/>
          <w:b/>
          <w:bCs/>
          <w:szCs w:val="26"/>
          <w:lang w:val="sv-SE"/>
        </w:rPr>
        <w:tab/>
        <w:t xml:space="preserve">THIẾT BỊ BAY HƠI </w:t>
      </w:r>
      <w:r w:rsidRPr="00D66EBD">
        <w:rPr>
          <w:rFonts w:eastAsia="Times New Roman" w:cs="Times New Roman"/>
          <w:b/>
          <w:bCs/>
          <w:szCs w:val="26"/>
          <w:lang w:val="sv-SE"/>
        </w:rPr>
        <w:tab/>
      </w:r>
      <w:r w:rsidRPr="00D66EBD">
        <w:rPr>
          <w:rFonts w:eastAsia="Times New Roman" w:cs="Times New Roman"/>
          <w:b/>
          <w:bCs/>
          <w:szCs w:val="26"/>
          <w:lang w:val="sv-SE"/>
        </w:rPr>
        <w:tab/>
      </w:r>
      <w:r w:rsidRPr="00D66EBD">
        <w:rPr>
          <w:rFonts w:eastAsia="Times New Roman" w:cs="Times New Roman"/>
          <w:b/>
          <w:bCs/>
          <w:szCs w:val="26"/>
          <w:lang w:val="sv-SE"/>
        </w:rPr>
        <w:tab/>
      </w:r>
      <w:r w:rsidRPr="00D66EBD">
        <w:rPr>
          <w:rFonts w:eastAsia="Times New Roman" w:cs="Times New Roman"/>
          <w:b/>
          <w:bCs/>
          <w:szCs w:val="26"/>
          <w:lang w:val="sv-SE"/>
        </w:rPr>
        <w:tab/>
      </w:r>
      <w:r w:rsidRPr="00D66EBD">
        <w:rPr>
          <w:rFonts w:eastAsia="Times New Roman" w:cs="Times New Roman"/>
          <w:b/>
          <w:bCs/>
          <w:szCs w:val="26"/>
          <w:lang w:val="sv-SE"/>
        </w:rPr>
        <w:tab/>
      </w:r>
      <w:r w:rsidRPr="00D66EBD">
        <w:rPr>
          <w:rFonts w:eastAsia="Times New Roman" w:cs="Times New Roman"/>
          <w:szCs w:val="26"/>
          <w:lang w:val="sv-SE"/>
        </w:rPr>
        <w:t>Thời gian: 6giờ</w:t>
      </w:r>
      <w:r w:rsidRPr="00D66EBD">
        <w:rPr>
          <w:rFonts w:eastAsia="Times New Roman" w:cs="Times New Roman"/>
          <w:szCs w:val="26"/>
          <w:lang w:val="sv-SE"/>
        </w:rPr>
        <w:tab/>
        <w:t>1. Mục tiêu: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- Trình bày được các thiết bị ngưng tụ bay hơi trong hệ thống lạnh.</w:t>
      </w:r>
    </w:p>
    <w:p w:rsidR="00D66EBD" w:rsidRPr="00D66EBD" w:rsidRDefault="00D66EBD" w:rsidP="00D66EBD">
      <w:pPr>
        <w:spacing w:before="120" w:after="0" w:line="240" w:lineRule="auto"/>
        <w:ind w:firstLine="720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 xml:space="preserve">2. Nội dung bài: 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 xml:space="preserve">1  Khái niệm và phân loại thiết bị bay hơi . 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2  Thiết bị bay hơi làm lạnh chất lỏng.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3  Thiết bị bay hơi làm lạnh không khí.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4  Thiết bị bay hơi làm lạnh không khí bằng nước và nước muối.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b/>
          <w:bCs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5  Tính chọn thiết bị bay hơi .</w:t>
      </w:r>
    </w:p>
    <w:p w:rsidR="00D66EBD" w:rsidRPr="00D66EBD" w:rsidRDefault="00D66EBD" w:rsidP="00D66EBD">
      <w:pPr>
        <w:spacing w:before="120" w:after="120" w:line="240" w:lineRule="auto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b/>
          <w:bCs/>
          <w:szCs w:val="26"/>
          <w:lang w:val="sv-SE"/>
        </w:rPr>
        <w:t>Chương 6|:</w:t>
      </w:r>
      <w:r w:rsidRPr="00D66EBD">
        <w:rPr>
          <w:rFonts w:eastAsia="Times New Roman" w:cs="Times New Roman"/>
          <w:b/>
          <w:bCs/>
          <w:szCs w:val="26"/>
          <w:lang w:val="sv-SE"/>
        </w:rPr>
        <w:tab/>
        <w:t xml:space="preserve">THIẾT BỊ TIẾT LƯU </w:t>
      </w:r>
      <w:r w:rsidRPr="00D66EBD">
        <w:rPr>
          <w:rFonts w:eastAsia="Times New Roman" w:cs="Times New Roman"/>
          <w:b/>
          <w:bCs/>
          <w:szCs w:val="26"/>
          <w:lang w:val="sv-SE"/>
        </w:rPr>
        <w:tab/>
      </w:r>
      <w:r w:rsidRPr="00D66EBD">
        <w:rPr>
          <w:rFonts w:eastAsia="Times New Roman" w:cs="Times New Roman"/>
          <w:b/>
          <w:bCs/>
          <w:szCs w:val="26"/>
          <w:lang w:val="sv-SE"/>
        </w:rPr>
        <w:tab/>
      </w:r>
      <w:r w:rsidRPr="00D66EBD">
        <w:rPr>
          <w:rFonts w:eastAsia="Times New Roman" w:cs="Times New Roman"/>
          <w:b/>
          <w:bCs/>
          <w:szCs w:val="26"/>
          <w:lang w:val="sv-SE"/>
        </w:rPr>
        <w:tab/>
      </w:r>
      <w:r w:rsidRPr="00D66EBD">
        <w:rPr>
          <w:rFonts w:eastAsia="Times New Roman" w:cs="Times New Roman"/>
          <w:b/>
          <w:bCs/>
          <w:szCs w:val="26"/>
          <w:lang w:val="sv-SE"/>
        </w:rPr>
        <w:tab/>
      </w:r>
      <w:r w:rsidRPr="00D66EBD">
        <w:rPr>
          <w:rFonts w:eastAsia="Times New Roman" w:cs="Times New Roman"/>
          <w:b/>
          <w:bCs/>
          <w:szCs w:val="26"/>
          <w:lang w:val="sv-SE"/>
        </w:rPr>
        <w:tab/>
      </w:r>
      <w:r w:rsidRPr="00D66EBD">
        <w:rPr>
          <w:rFonts w:eastAsia="Times New Roman" w:cs="Times New Roman"/>
          <w:szCs w:val="26"/>
          <w:lang w:val="sv-SE"/>
        </w:rPr>
        <w:t>Thời gian: 3giờ</w:t>
      </w:r>
      <w:r w:rsidRPr="00D66EBD">
        <w:rPr>
          <w:rFonts w:eastAsia="Times New Roman" w:cs="Times New Roman"/>
          <w:szCs w:val="26"/>
          <w:lang w:val="sv-SE"/>
        </w:rPr>
        <w:tab/>
        <w:t>1. Mục tiêu: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- Trình bày được các loại và công dụng của các van tiết lưu .</w:t>
      </w:r>
    </w:p>
    <w:p w:rsidR="00D66EBD" w:rsidRPr="00D66EBD" w:rsidRDefault="00D66EBD" w:rsidP="00D66EBD">
      <w:pPr>
        <w:spacing w:before="120" w:after="0" w:line="240" w:lineRule="auto"/>
        <w:ind w:firstLine="720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 xml:space="preserve">2. Nội dung bài: 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1  Van tiết lưu tay.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2  Van tiết lưu nhiệt.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b/>
          <w:bCs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3  Van tiết lưu điện tử.</w:t>
      </w:r>
    </w:p>
    <w:p w:rsidR="00D66EBD" w:rsidRPr="00D66EBD" w:rsidRDefault="00D66EBD" w:rsidP="00D66EBD">
      <w:pPr>
        <w:spacing w:before="120" w:after="120" w:line="240" w:lineRule="auto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b/>
          <w:bCs/>
          <w:szCs w:val="26"/>
          <w:lang w:val="sv-SE"/>
        </w:rPr>
        <w:t>Chương 7: CÁC THIẾT BỊ PHỤ</w:t>
      </w:r>
      <w:r w:rsidRPr="00D66EBD">
        <w:rPr>
          <w:rFonts w:eastAsia="Times New Roman" w:cs="Times New Roman"/>
          <w:b/>
          <w:bCs/>
          <w:szCs w:val="26"/>
          <w:lang w:val="sv-SE"/>
        </w:rPr>
        <w:tab/>
      </w:r>
      <w:r w:rsidRPr="00D66EBD">
        <w:rPr>
          <w:rFonts w:eastAsia="Times New Roman" w:cs="Times New Roman"/>
          <w:b/>
          <w:bCs/>
          <w:szCs w:val="26"/>
          <w:lang w:val="sv-SE"/>
        </w:rPr>
        <w:tab/>
      </w:r>
      <w:r w:rsidRPr="00D66EBD">
        <w:rPr>
          <w:rFonts w:eastAsia="Times New Roman" w:cs="Times New Roman"/>
          <w:b/>
          <w:bCs/>
          <w:szCs w:val="26"/>
          <w:lang w:val="sv-SE"/>
        </w:rPr>
        <w:tab/>
      </w:r>
      <w:r w:rsidRPr="00D66EBD">
        <w:rPr>
          <w:rFonts w:eastAsia="Times New Roman" w:cs="Times New Roman"/>
          <w:b/>
          <w:bCs/>
          <w:szCs w:val="26"/>
          <w:lang w:val="sv-SE"/>
        </w:rPr>
        <w:tab/>
      </w:r>
      <w:r w:rsidRPr="00D66EBD">
        <w:rPr>
          <w:rFonts w:eastAsia="Times New Roman" w:cs="Times New Roman"/>
          <w:b/>
          <w:bCs/>
          <w:szCs w:val="26"/>
          <w:lang w:val="sv-SE"/>
        </w:rPr>
        <w:tab/>
      </w:r>
      <w:r w:rsidRPr="00D66EBD">
        <w:rPr>
          <w:rFonts w:eastAsia="Times New Roman" w:cs="Times New Roman"/>
          <w:szCs w:val="26"/>
          <w:lang w:val="sv-SE"/>
        </w:rPr>
        <w:t>Thời gian: 3giờ</w:t>
      </w:r>
      <w:r w:rsidRPr="00D66EBD">
        <w:rPr>
          <w:rFonts w:eastAsia="Times New Roman" w:cs="Times New Roman"/>
          <w:szCs w:val="26"/>
          <w:lang w:val="sv-SE"/>
        </w:rPr>
        <w:tab/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ab/>
        <w:t>1. Mục tiêu: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- Trình bày được các thiết bị phụ.</w:t>
      </w:r>
    </w:p>
    <w:p w:rsidR="00D66EBD" w:rsidRPr="00D66EBD" w:rsidRDefault="00D66EBD" w:rsidP="00D66EBD">
      <w:pPr>
        <w:spacing w:before="120" w:after="0" w:line="240" w:lineRule="auto"/>
        <w:ind w:firstLine="720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 xml:space="preserve">2. Nội dung bài: 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1  Thiết bị tách lọc.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2  Thiết bị chứa đựng.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3  Thiết bị đường ống.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4  Các thiết bị phụ  khác.</w:t>
      </w:r>
    </w:p>
    <w:p w:rsidR="00D66EBD" w:rsidRPr="00D66EBD" w:rsidRDefault="00D66EBD" w:rsidP="00D66EBD">
      <w:pPr>
        <w:spacing w:before="120" w:after="120" w:line="240" w:lineRule="auto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b/>
          <w:bCs/>
          <w:szCs w:val="26"/>
          <w:lang w:val="sv-SE"/>
        </w:rPr>
        <w:t xml:space="preserve">Chương 8 : </w:t>
      </w:r>
      <w:r w:rsidRPr="00D66EBD">
        <w:rPr>
          <w:rFonts w:eastAsia="Times New Roman" w:cs="Times New Roman"/>
          <w:b/>
          <w:bCs/>
          <w:szCs w:val="26"/>
          <w:lang w:val="sv-SE"/>
        </w:rPr>
        <w:tab/>
        <w:t>SƠ ĐỒ HỆ THỐNG LẠNH</w:t>
      </w:r>
      <w:r w:rsidRPr="00D66EBD">
        <w:rPr>
          <w:rFonts w:eastAsia="Times New Roman" w:cs="Times New Roman"/>
          <w:b/>
          <w:bCs/>
          <w:szCs w:val="26"/>
          <w:lang w:val="sv-SE"/>
        </w:rPr>
        <w:tab/>
      </w:r>
      <w:r w:rsidRPr="00D66EBD">
        <w:rPr>
          <w:rFonts w:eastAsia="Times New Roman" w:cs="Times New Roman"/>
          <w:b/>
          <w:bCs/>
          <w:szCs w:val="26"/>
          <w:lang w:val="sv-SE"/>
        </w:rPr>
        <w:tab/>
      </w:r>
      <w:r w:rsidRPr="00D66EBD">
        <w:rPr>
          <w:rFonts w:eastAsia="Times New Roman" w:cs="Times New Roman"/>
          <w:b/>
          <w:bCs/>
          <w:szCs w:val="26"/>
          <w:lang w:val="sv-SE"/>
        </w:rPr>
        <w:tab/>
      </w:r>
      <w:r w:rsidRPr="00D66EBD">
        <w:rPr>
          <w:rFonts w:eastAsia="Times New Roman" w:cs="Times New Roman"/>
          <w:b/>
          <w:bCs/>
          <w:szCs w:val="26"/>
          <w:lang w:val="sv-SE"/>
        </w:rPr>
        <w:tab/>
      </w:r>
      <w:r w:rsidRPr="00D66EBD">
        <w:rPr>
          <w:rFonts w:eastAsia="Times New Roman" w:cs="Times New Roman"/>
          <w:szCs w:val="26"/>
          <w:lang w:val="sv-SE"/>
        </w:rPr>
        <w:t>Thời gian: 6giờ</w:t>
      </w:r>
      <w:r w:rsidRPr="00D66EBD">
        <w:rPr>
          <w:rFonts w:eastAsia="Times New Roman" w:cs="Times New Roman"/>
          <w:szCs w:val="26"/>
          <w:lang w:val="sv-SE"/>
        </w:rPr>
        <w:tab/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ab/>
        <w:t>1. Mục tiêu: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- Trình bày được các s</w:t>
      </w:r>
      <w:r w:rsidRPr="00D66EBD">
        <w:rPr>
          <w:rFonts w:eastAsia="Times New Roman" w:cs="Times New Roman"/>
          <w:szCs w:val="26"/>
          <w:lang w:val="vi-VN"/>
        </w:rPr>
        <w:t>ơ</w:t>
      </w:r>
      <w:r w:rsidRPr="00D66EBD">
        <w:rPr>
          <w:rFonts w:eastAsia="Times New Roman" w:cs="Times New Roman"/>
          <w:szCs w:val="26"/>
          <w:lang w:val="sv-SE"/>
        </w:rPr>
        <w:t xml:space="preserve"> đồ hệ thống lạnh </w:t>
      </w:r>
    </w:p>
    <w:p w:rsidR="00D66EBD" w:rsidRPr="00D66EBD" w:rsidRDefault="00D66EBD" w:rsidP="00D66EBD">
      <w:pPr>
        <w:spacing w:before="120" w:after="0" w:line="240" w:lineRule="auto"/>
        <w:ind w:firstLine="720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 xml:space="preserve">2. Nội dung bài: 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 xml:space="preserve">1  Khái niệm chung. 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2  Sơ đồ hệ thống lạnh một cấp.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b/>
          <w:bCs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lastRenderedPageBreak/>
        <w:t>3  Sơ đồ hệ thống lạnh hai cấp.</w:t>
      </w:r>
    </w:p>
    <w:p w:rsidR="00D66EBD" w:rsidRPr="00D66EBD" w:rsidRDefault="00D66EBD" w:rsidP="00D66EBD">
      <w:pPr>
        <w:spacing w:before="120" w:after="120" w:line="240" w:lineRule="auto"/>
        <w:jc w:val="both"/>
        <w:rPr>
          <w:rFonts w:eastAsia="Times New Roman" w:cs="Times New Roman"/>
          <w:b/>
          <w:bCs/>
          <w:szCs w:val="26"/>
          <w:lang w:val="sv-SE"/>
        </w:rPr>
      </w:pPr>
      <w:r w:rsidRPr="00D66EBD">
        <w:rPr>
          <w:rFonts w:eastAsia="Times New Roman" w:cs="Times New Roman"/>
          <w:b/>
          <w:bCs/>
          <w:szCs w:val="26"/>
          <w:lang w:val="sv-SE"/>
        </w:rPr>
        <w:t>IV. Điều kiện thực hiện môn học:</w:t>
      </w:r>
    </w:p>
    <w:p w:rsidR="00D66EBD" w:rsidRPr="00D66EBD" w:rsidRDefault="00D66EBD" w:rsidP="00D66EBD">
      <w:pPr>
        <w:spacing w:before="120" w:after="0" w:line="240" w:lineRule="auto"/>
        <w:ind w:firstLine="426"/>
        <w:jc w:val="both"/>
        <w:outlineLvl w:val="0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1. Phòng học chuyên môn hóa:  Dùng cho một lớp lý  thuyết.</w:t>
      </w:r>
    </w:p>
    <w:p w:rsidR="00D66EBD" w:rsidRPr="00D66EBD" w:rsidRDefault="00D66EBD" w:rsidP="00D66EBD">
      <w:pPr>
        <w:spacing w:before="120" w:after="0" w:line="240" w:lineRule="auto"/>
        <w:ind w:firstLine="426"/>
        <w:jc w:val="both"/>
        <w:outlineLvl w:val="0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 xml:space="preserve">2. Trang thiết bị, máy móc:  máy chiếu. </w:t>
      </w:r>
    </w:p>
    <w:p w:rsidR="00D66EBD" w:rsidRPr="00D66EBD" w:rsidRDefault="00D66EBD" w:rsidP="00D66EBD">
      <w:pPr>
        <w:spacing w:before="120" w:after="0" w:line="240" w:lineRule="auto"/>
        <w:ind w:firstLine="426"/>
        <w:jc w:val="both"/>
        <w:outlineLvl w:val="0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 xml:space="preserve">3. Dụng cụ, học liệu, </w:t>
      </w:r>
    </w:p>
    <w:p w:rsidR="00D66EBD" w:rsidRPr="00D66EBD" w:rsidRDefault="00D66EBD" w:rsidP="00D66EBD">
      <w:pPr>
        <w:spacing w:before="120" w:after="0" w:line="240" w:lineRule="auto"/>
        <w:ind w:left="360" w:firstLine="426"/>
        <w:jc w:val="both"/>
        <w:outlineLvl w:val="0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+ Các s</w:t>
      </w:r>
      <w:r w:rsidRPr="00D66EBD">
        <w:rPr>
          <w:rFonts w:eastAsia="Times New Roman" w:cs="Times New Roman"/>
          <w:szCs w:val="26"/>
          <w:lang w:val="vi-VN"/>
        </w:rPr>
        <w:t>ơ</w:t>
      </w:r>
      <w:r w:rsidRPr="00D66EBD">
        <w:rPr>
          <w:rFonts w:eastAsia="Times New Roman" w:cs="Times New Roman"/>
          <w:szCs w:val="26"/>
          <w:lang w:val="sv-SE"/>
        </w:rPr>
        <w:t xml:space="preserve"> đồ hệ thống lạnh</w:t>
      </w:r>
    </w:p>
    <w:p w:rsidR="00D66EBD" w:rsidRPr="00D66EBD" w:rsidRDefault="00D66EBD" w:rsidP="00D66EBD">
      <w:pPr>
        <w:spacing w:before="120" w:after="0" w:line="240" w:lineRule="auto"/>
        <w:ind w:left="360" w:firstLine="426"/>
        <w:jc w:val="both"/>
        <w:outlineLvl w:val="0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 xml:space="preserve">+ Giáo trình 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b/>
          <w:bCs/>
          <w:szCs w:val="26"/>
          <w:lang w:val="sv-SE"/>
        </w:rPr>
      </w:pPr>
      <w:r w:rsidRPr="00D66EBD">
        <w:rPr>
          <w:rFonts w:eastAsia="Times New Roman" w:cs="Times New Roman"/>
          <w:b/>
          <w:bCs/>
          <w:szCs w:val="26"/>
          <w:lang w:val="sv-SE"/>
        </w:rPr>
        <w:t xml:space="preserve">V. Nội dung và phương pháp, đánh giá: </w:t>
      </w:r>
    </w:p>
    <w:p w:rsidR="00D66EBD" w:rsidRPr="00D66EBD" w:rsidRDefault="00D66EBD" w:rsidP="00D66EBD">
      <w:pPr>
        <w:spacing w:before="120" w:after="0" w:line="240" w:lineRule="auto"/>
        <w:ind w:firstLine="340"/>
        <w:jc w:val="both"/>
        <w:outlineLvl w:val="0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1. Nội dung:</w:t>
      </w:r>
    </w:p>
    <w:p w:rsidR="00D66EBD" w:rsidRPr="00D66EBD" w:rsidRDefault="00D66EBD" w:rsidP="00D66EBD">
      <w:pPr>
        <w:spacing w:before="120" w:after="0" w:line="240" w:lineRule="auto"/>
        <w:ind w:firstLine="624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 xml:space="preserve">- Kiến thức: </w:t>
      </w:r>
    </w:p>
    <w:p w:rsidR="00D66EBD" w:rsidRPr="00D66EBD" w:rsidRDefault="00D66EBD" w:rsidP="00D66EBD">
      <w:pPr>
        <w:spacing w:before="120" w:after="0" w:line="240" w:lineRule="auto"/>
        <w:ind w:firstLine="624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+ Những kiến thức cơ  bản về sơ đồ nhiệt của hệ thống lạnh 1 và 2 cấp thường dùng trong ngành hệ thống lạnh,</w:t>
      </w:r>
    </w:p>
    <w:p w:rsidR="00D66EBD" w:rsidRPr="00D66EBD" w:rsidRDefault="00D66EBD" w:rsidP="00D66EBD">
      <w:pPr>
        <w:spacing w:before="120" w:after="0" w:line="240" w:lineRule="auto"/>
        <w:ind w:firstLine="624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+ Những kiến thức cơ  bản về nguyên lý làm việc và cấu tạo của thiết bị lạnh.</w:t>
      </w:r>
    </w:p>
    <w:p w:rsidR="00D66EBD" w:rsidRPr="00D66EBD" w:rsidRDefault="00D66EBD" w:rsidP="00D66EBD">
      <w:pPr>
        <w:spacing w:before="120" w:after="0" w:line="240" w:lineRule="auto"/>
        <w:ind w:firstLine="624"/>
        <w:jc w:val="both"/>
        <w:rPr>
          <w:rFonts w:ascii=".VnTime" w:eastAsia="Times New Roman" w:hAnsi=".VnTime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- Kỹ năng:</w:t>
      </w:r>
    </w:p>
    <w:p w:rsidR="00D66EBD" w:rsidRPr="00D66EBD" w:rsidRDefault="00D66EBD" w:rsidP="00D66EBD">
      <w:pPr>
        <w:spacing w:before="120" w:after="0" w:line="240" w:lineRule="auto"/>
        <w:ind w:firstLine="624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 xml:space="preserve">+ </w:t>
      </w:r>
      <w:r w:rsidRPr="00D66EBD">
        <w:rPr>
          <w:rFonts w:eastAsia="Times New Roman" w:cs="Times New Roman"/>
          <w:szCs w:val="26"/>
          <w:lang w:val="vi-VN"/>
        </w:rPr>
        <w:t>T</w:t>
      </w:r>
      <w:r w:rsidRPr="00D66EBD">
        <w:rPr>
          <w:rFonts w:eastAsia="Times New Roman" w:cs="Times New Roman"/>
          <w:szCs w:val="26"/>
          <w:lang w:val="sv-SE"/>
        </w:rPr>
        <w:t xml:space="preserve">ính toán thiết kế, </w:t>
      </w:r>
      <w:r w:rsidRPr="00D66EBD">
        <w:rPr>
          <w:rFonts w:eastAsia="Times New Roman" w:cs="Times New Roman"/>
          <w:szCs w:val="26"/>
          <w:lang w:val="vi-VN"/>
        </w:rPr>
        <w:t>lắp đặt</w:t>
      </w:r>
      <w:r w:rsidRPr="00D66EBD">
        <w:rPr>
          <w:rFonts w:eastAsia="Times New Roman" w:cs="Times New Roman"/>
          <w:szCs w:val="26"/>
          <w:lang w:val="sv-SE"/>
        </w:rPr>
        <w:t>, vận hành các hệ thống lạnh.</w:t>
      </w:r>
    </w:p>
    <w:p w:rsidR="00D66EBD" w:rsidRPr="00D66EBD" w:rsidRDefault="00D66EBD" w:rsidP="00D66EBD">
      <w:pPr>
        <w:spacing w:before="120" w:after="0" w:line="240" w:lineRule="auto"/>
        <w:ind w:firstLine="624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+ Nhận định đúng các bước thực hiện sửa chữa, bảo trì 1 hệ thống lạnh.</w:t>
      </w:r>
    </w:p>
    <w:p w:rsidR="00D66EBD" w:rsidRPr="00D66EBD" w:rsidRDefault="00D66EBD" w:rsidP="00D66EBD">
      <w:pPr>
        <w:spacing w:before="120" w:after="0" w:line="240" w:lineRule="auto"/>
        <w:ind w:firstLine="624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- Năng lực tự chủ và trách nhiệm:</w:t>
      </w:r>
    </w:p>
    <w:p w:rsidR="00D66EBD" w:rsidRPr="00D66EBD" w:rsidRDefault="00D66EBD" w:rsidP="00D66EBD">
      <w:pPr>
        <w:spacing w:before="120" w:after="0" w:line="240" w:lineRule="auto"/>
        <w:ind w:firstLine="624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+ Thể hiện tính kiên trì, cẩn thận trong khi sử dụng trang thiết bị nghề, cũng như khi thao tác thực hiện bài tập..</w:t>
      </w:r>
    </w:p>
    <w:p w:rsidR="00D66EBD" w:rsidRPr="00D66EBD" w:rsidRDefault="00D66EBD" w:rsidP="00D66EBD">
      <w:pPr>
        <w:spacing w:before="120" w:after="0" w:line="240" w:lineRule="auto"/>
        <w:ind w:firstLine="340"/>
        <w:jc w:val="both"/>
        <w:outlineLvl w:val="0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2. Phương pháp: Các kiến thức và kỹ năng trên sẽ được đánh giá qua các bài kiểm tra định kỳ và bài kiểm tra kết thúc.</w:t>
      </w:r>
    </w:p>
    <w:p w:rsidR="00D66EBD" w:rsidRPr="00D66EBD" w:rsidRDefault="00D66EBD" w:rsidP="00D66EBD">
      <w:pPr>
        <w:spacing w:before="120" w:after="0" w:line="240" w:lineRule="auto"/>
        <w:jc w:val="both"/>
        <w:rPr>
          <w:rFonts w:eastAsia="Times New Roman" w:cs="Times New Roman"/>
          <w:b/>
          <w:bCs/>
          <w:szCs w:val="26"/>
          <w:lang w:val="sv-SE"/>
        </w:rPr>
      </w:pPr>
      <w:r w:rsidRPr="00D66EBD">
        <w:rPr>
          <w:rFonts w:eastAsia="Times New Roman" w:cs="Times New Roman"/>
          <w:b/>
          <w:bCs/>
          <w:szCs w:val="26"/>
          <w:lang w:val="sv-SE"/>
        </w:rPr>
        <w:t>VI. Hướng dẫn thực hiện môn học:</w:t>
      </w:r>
    </w:p>
    <w:p w:rsidR="00D66EBD" w:rsidRPr="00D66EBD" w:rsidRDefault="00D66EBD" w:rsidP="00D66EBD">
      <w:pPr>
        <w:spacing w:after="0" w:line="240" w:lineRule="auto"/>
        <w:ind w:firstLine="426"/>
        <w:jc w:val="both"/>
        <w:rPr>
          <w:rFonts w:eastAsia="Times New Roman" w:cs="Times New Roman"/>
          <w:i/>
          <w:iCs/>
          <w:szCs w:val="26"/>
          <w:lang w:val="es-ES"/>
        </w:rPr>
      </w:pPr>
      <w:r w:rsidRPr="00D66EBD">
        <w:rPr>
          <w:rFonts w:eastAsia="Times New Roman" w:cs="Times New Roman"/>
          <w:szCs w:val="26"/>
          <w:lang w:val="sv-SE"/>
        </w:rPr>
        <w:t xml:space="preserve">1. Phạm vi áp dụng môn học: </w:t>
      </w:r>
      <w:r w:rsidRPr="00D66EBD">
        <w:rPr>
          <w:rFonts w:eastAsia="Times New Roman" w:cs="Times New Roman"/>
          <w:color w:val="000000"/>
          <w:szCs w:val="26"/>
          <w:lang w:val="es-ES"/>
        </w:rPr>
        <w:t xml:space="preserve">để giảng dạy cho trình độ </w:t>
      </w:r>
      <w:r w:rsidRPr="00D66EBD">
        <w:rPr>
          <w:rFonts w:eastAsia="Times New Roman" w:cs="Times New Roman"/>
          <w:szCs w:val="26"/>
          <w:lang w:val="es-ES"/>
        </w:rPr>
        <w:t xml:space="preserve">đào tạo Cao đẳng </w:t>
      </w:r>
    </w:p>
    <w:p w:rsidR="00D66EBD" w:rsidRPr="00D66EBD" w:rsidRDefault="00D66EBD" w:rsidP="00D66EBD">
      <w:pPr>
        <w:spacing w:after="0" w:line="240" w:lineRule="auto"/>
        <w:ind w:firstLine="426"/>
        <w:jc w:val="both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2. Hướng dẫn về phương pháp giảng dạy, học tập môn học:</w:t>
      </w:r>
    </w:p>
    <w:p w:rsidR="00D66EBD" w:rsidRPr="00D66EBD" w:rsidRDefault="00D66EBD" w:rsidP="00D66EBD">
      <w:pPr>
        <w:spacing w:before="120" w:after="0" w:line="240" w:lineRule="auto"/>
        <w:ind w:firstLine="709"/>
        <w:jc w:val="both"/>
        <w:outlineLvl w:val="0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- Đối với giáo viên, giảng viên: sử dụng các tư liệu hình ảnh, các video , thông qua máy chiếu để bài giảng sinh động co tính thực tế cao.</w:t>
      </w:r>
    </w:p>
    <w:p w:rsidR="00D66EBD" w:rsidRPr="00D66EBD" w:rsidRDefault="00D66EBD" w:rsidP="00D66EBD">
      <w:pPr>
        <w:tabs>
          <w:tab w:val="left" w:pos="3143"/>
        </w:tabs>
        <w:spacing w:before="120" w:after="0" w:line="240" w:lineRule="auto"/>
        <w:ind w:firstLine="709"/>
        <w:jc w:val="both"/>
        <w:outlineLvl w:val="0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- Đối với người học: thực hiện tốt các bài tập, cách nhận thức bài học, trao đổi với giảng viên để tiếp thu kiến thúc.</w:t>
      </w:r>
    </w:p>
    <w:p w:rsidR="00D66EBD" w:rsidRPr="00D66EBD" w:rsidRDefault="00D66EBD" w:rsidP="00D66EBD">
      <w:pPr>
        <w:spacing w:before="120" w:after="0" w:line="240" w:lineRule="auto"/>
        <w:ind w:firstLine="426"/>
        <w:jc w:val="both"/>
        <w:outlineLvl w:val="0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3. Những trọng tâm cần chú ý:</w:t>
      </w:r>
    </w:p>
    <w:p w:rsidR="00D66EBD" w:rsidRPr="00D66EBD" w:rsidRDefault="00D66EBD" w:rsidP="00D66EBD">
      <w:pPr>
        <w:spacing w:before="120" w:after="0" w:line="240" w:lineRule="auto"/>
        <w:ind w:firstLine="426"/>
        <w:jc w:val="both"/>
        <w:outlineLvl w:val="0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4. Tài liệu tham khảo:</w:t>
      </w:r>
    </w:p>
    <w:p w:rsidR="00D66EBD" w:rsidRPr="00D66EBD" w:rsidRDefault="00D66EBD" w:rsidP="00D66EBD">
      <w:pPr>
        <w:spacing w:after="0" w:line="312" w:lineRule="auto"/>
        <w:jc w:val="both"/>
        <w:outlineLvl w:val="0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[1]. Nguyễn Đức Lợi - Phạm Vãn Tuỳ, KỸ THUẬT LẠNH  CƠ  SỞ.</w:t>
      </w:r>
    </w:p>
    <w:p w:rsidR="00D66EBD" w:rsidRPr="00D66EBD" w:rsidRDefault="00D66EBD" w:rsidP="00D66EBD">
      <w:pPr>
        <w:spacing w:after="0" w:line="312" w:lineRule="auto"/>
        <w:jc w:val="both"/>
        <w:outlineLvl w:val="0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[2]. Nguyễn Đức Lợi - Phạm Vãn Tuỳ,  MÁY VÀ THIẾT BỊ LẠNH.</w:t>
      </w:r>
    </w:p>
    <w:p w:rsidR="00D66EBD" w:rsidRPr="00D66EBD" w:rsidRDefault="00D66EBD" w:rsidP="00D66EBD">
      <w:pPr>
        <w:spacing w:after="0" w:line="312" w:lineRule="auto"/>
        <w:jc w:val="both"/>
        <w:outlineLvl w:val="0"/>
        <w:rPr>
          <w:rFonts w:eastAsia="Times New Roman" w:cs="Times New Roman"/>
          <w:szCs w:val="26"/>
          <w:lang w:val="sv-SE"/>
        </w:rPr>
      </w:pPr>
      <w:r w:rsidRPr="00D66EBD">
        <w:rPr>
          <w:rFonts w:eastAsia="Times New Roman" w:cs="Times New Roman"/>
          <w:szCs w:val="26"/>
          <w:lang w:val="sv-SE"/>
        </w:rPr>
        <w:t>[3]. Nguyễn Đức Lợi - Phạm vãn Tuỳ - Đinh Vãn Thuận, KỸ THUẬT LẠNH - ỨNG DỤNG.</w:t>
      </w:r>
    </w:p>
    <w:p w:rsidR="005E5BFE" w:rsidRDefault="00D66EBD" w:rsidP="00D66EBD">
      <w:r w:rsidRPr="00D66EBD">
        <w:rPr>
          <w:rFonts w:eastAsia="Times New Roman" w:cs="Times New Roman"/>
          <w:szCs w:val="26"/>
          <w:lang w:val="sv-SE"/>
        </w:rPr>
        <w:t>[4].Nguyễn Đức Lợi, BÀI TẬP KỸ THUẬT LẠNH.</w:t>
      </w:r>
    </w:p>
    <w:sectPr w:rsidR="005E5BFE" w:rsidSect="00E72A29">
      <w:pgSz w:w="11909" w:h="16834" w:code="9"/>
      <w:pgMar w:top="1134" w:right="1418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1119C"/>
    <w:multiLevelType w:val="hybridMultilevel"/>
    <w:tmpl w:val="293A012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EBD"/>
    <w:rsid w:val="00470A52"/>
    <w:rsid w:val="00583812"/>
    <w:rsid w:val="005E5BFE"/>
    <w:rsid w:val="008775AA"/>
    <w:rsid w:val="00D66EBD"/>
    <w:rsid w:val="00E7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9A3413-7393-40EB-A888-DCDC23DE0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HAO</cp:lastModifiedBy>
  <cp:revision>1</cp:revision>
  <dcterms:created xsi:type="dcterms:W3CDTF">2017-09-17T11:00:00Z</dcterms:created>
  <dcterms:modified xsi:type="dcterms:W3CDTF">2017-09-17T11:00:00Z</dcterms:modified>
</cp:coreProperties>
</file>